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558A4" w14:textId="22C3F57E" w:rsidR="00F275E2" w:rsidRDefault="00440928" w:rsidP="00440928">
      <w:pPr>
        <w:pStyle w:val="Nzev"/>
        <w:jc w:val="left"/>
        <w:rPr>
          <w:rFonts w:ascii="Arial" w:hAnsi="Arial" w:cs="Arial"/>
          <w:i w:val="0"/>
          <w:sz w:val="24"/>
          <w:szCs w:val="24"/>
          <w:u w:val="none"/>
        </w:rPr>
      </w:pPr>
      <w:r>
        <w:rPr>
          <w:rFonts w:ascii="Arial" w:hAnsi="Arial" w:cs="Arial"/>
          <w:i w:val="0"/>
          <w:sz w:val="24"/>
          <w:szCs w:val="24"/>
          <w:u w:val="none"/>
        </w:rPr>
        <w:t xml:space="preserve">                                                    </w:t>
      </w:r>
      <w:r w:rsidR="00892443" w:rsidRPr="00892443">
        <w:rPr>
          <w:b w:val="0"/>
          <w:bCs w:val="0"/>
          <w:i w:val="0"/>
          <w:iCs w:val="0"/>
          <w:noProof/>
          <w:u w:val="none"/>
        </w:rPr>
        <w:drawing>
          <wp:inline distT="0" distB="0" distL="0" distR="0" wp14:anchorId="5B595BE7" wp14:editId="4EE37491">
            <wp:extent cx="1310615" cy="971550"/>
            <wp:effectExtent l="0" t="0" r="4445" b="0"/>
            <wp:docPr id="63726830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28036" cy="984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16D60" w14:textId="488FAAB9" w:rsidR="00886F8A" w:rsidRPr="00837D61" w:rsidRDefault="00886F8A" w:rsidP="00886F8A">
      <w:pPr>
        <w:pStyle w:val="Nzev"/>
        <w:rPr>
          <w:rFonts w:ascii="Arial" w:hAnsi="Arial" w:cs="Arial"/>
          <w:i w:val="0"/>
          <w:sz w:val="24"/>
          <w:szCs w:val="24"/>
          <w:u w:val="none"/>
        </w:rPr>
      </w:pPr>
      <w:r w:rsidRPr="00837D61">
        <w:rPr>
          <w:rFonts w:ascii="Arial" w:hAnsi="Arial" w:cs="Arial"/>
          <w:i w:val="0"/>
          <w:sz w:val="24"/>
          <w:szCs w:val="24"/>
          <w:u w:val="none"/>
        </w:rPr>
        <w:t>JEDNACÍ ŘÁD ZASTUPITELSTVA MĚSTA POČÁTKY</w:t>
      </w:r>
    </w:p>
    <w:p w14:paraId="22BDD4AB" w14:textId="77777777" w:rsidR="00886F8A" w:rsidRPr="00C17952" w:rsidRDefault="00886F8A" w:rsidP="00886F8A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679460F6" w14:textId="77777777" w:rsidR="00886F8A" w:rsidRPr="00C17952" w:rsidRDefault="00886F8A" w:rsidP="00886F8A">
      <w:pPr>
        <w:pStyle w:val="Zkladntext"/>
        <w:rPr>
          <w:rFonts w:ascii="Arial" w:hAnsi="Arial" w:cs="Arial"/>
          <w:sz w:val="16"/>
          <w:szCs w:val="16"/>
        </w:rPr>
      </w:pPr>
    </w:p>
    <w:p w14:paraId="4258AA17" w14:textId="77777777" w:rsidR="00886F8A" w:rsidRPr="00837D61" w:rsidRDefault="00886F8A" w:rsidP="00886F8A">
      <w:pPr>
        <w:pStyle w:val="Zkladntext"/>
        <w:rPr>
          <w:rFonts w:ascii="Arial" w:hAnsi="Arial" w:cs="Arial"/>
        </w:rPr>
      </w:pPr>
      <w:r w:rsidRPr="00837D61">
        <w:rPr>
          <w:rFonts w:ascii="Arial" w:hAnsi="Arial" w:cs="Arial"/>
        </w:rPr>
        <w:tab/>
        <w:t xml:space="preserve">Zastupitelstvo města se usneslo podle § </w:t>
      </w:r>
      <w:r w:rsidR="001B4363">
        <w:rPr>
          <w:rFonts w:ascii="Arial" w:hAnsi="Arial" w:cs="Arial"/>
        </w:rPr>
        <w:t>96</w:t>
      </w:r>
      <w:r w:rsidRPr="00837D61">
        <w:rPr>
          <w:rFonts w:ascii="Arial" w:hAnsi="Arial" w:cs="Arial"/>
        </w:rPr>
        <w:t xml:space="preserve"> zákona č.128/2000 Sb., o obcích, na tomto svém jednacím řádu.</w:t>
      </w:r>
    </w:p>
    <w:p w14:paraId="5E81FD56" w14:textId="77777777" w:rsidR="00886F8A" w:rsidRPr="00837D61" w:rsidRDefault="00886F8A" w:rsidP="00886F8A">
      <w:pPr>
        <w:jc w:val="center"/>
        <w:rPr>
          <w:rFonts w:ascii="Arial" w:hAnsi="Arial" w:cs="Arial"/>
          <w:b/>
          <w:bCs/>
        </w:rPr>
      </w:pPr>
    </w:p>
    <w:p w14:paraId="3BE0A2EF" w14:textId="77777777" w:rsidR="00886F8A" w:rsidRPr="00837D61" w:rsidRDefault="00886F8A" w:rsidP="00886F8A">
      <w:pPr>
        <w:jc w:val="center"/>
        <w:rPr>
          <w:rFonts w:ascii="Arial" w:hAnsi="Arial" w:cs="Arial"/>
          <w:b/>
          <w:bCs/>
        </w:rPr>
      </w:pPr>
      <w:r w:rsidRPr="00837D61">
        <w:rPr>
          <w:rFonts w:ascii="Arial" w:hAnsi="Arial" w:cs="Arial"/>
          <w:b/>
          <w:bCs/>
        </w:rPr>
        <w:t>§ 1</w:t>
      </w:r>
    </w:p>
    <w:p w14:paraId="33D78ABC" w14:textId="77777777" w:rsidR="00886F8A" w:rsidRPr="00837D61" w:rsidRDefault="00886F8A" w:rsidP="00886F8A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6EF214F4" w14:textId="77777777" w:rsidR="00886F8A" w:rsidRPr="00837D61" w:rsidRDefault="00886F8A" w:rsidP="00886F8A">
      <w:pPr>
        <w:jc w:val="center"/>
        <w:rPr>
          <w:rFonts w:ascii="Arial" w:hAnsi="Arial" w:cs="Arial"/>
          <w:b/>
          <w:bCs/>
        </w:rPr>
      </w:pPr>
      <w:r w:rsidRPr="00837D61">
        <w:rPr>
          <w:rFonts w:ascii="Arial" w:hAnsi="Arial" w:cs="Arial"/>
          <w:b/>
          <w:bCs/>
        </w:rPr>
        <w:t>Úvodní ustanovení</w:t>
      </w:r>
    </w:p>
    <w:p w14:paraId="581AB97E" w14:textId="77777777" w:rsidR="00886F8A" w:rsidRPr="00837D61" w:rsidRDefault="00886F8A" w:rsidP="00886F8A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144B037F" w14:textId="77777777" w:rsidR="00886F8A" w:rsidRPr="00837D61" w:rsidRDefault="00886F8A" w:rsidP="00886F8A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837D61">
        <w:rPr>
          <w:rFonts w:ascii="Arial" w:hAnsi="Arial" w:cs="Arial"/>
        </w:rPr>
        <w:t>Jednací řád zastupitelstva města upravuje přípravu, svolání, průběh jednání, usnášení a kontrolu plnění jeho usnesení, jakož i další otázky.</w:t>
      </w:r>
    </w:p>
    <w:p w14:paraId="1CD1E81F" w14:textId="77777777" w:rsidR="00886F8A" w:rsidRPr="00837D61" w:rsidRDefault="00886F8A" w:rsidP="00886F8A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3BC29D97" w14:textId="77777777" w:rsidR="00886F8A" w:rsidRPr="00837D61" w:rsidRDefault="00886F8A" w:rsidP="00886F8A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837D61">
        <w:rPr>
          <w:rFonts w:ascii="Arial" w:hAnsi="Arial" w:cs="Arial"/>
        </w:rPr>
        <w:t>O otázkách upravených tímto jednacím řádem, popř. o dalších zásadách svého jednání, rozhoduje zastupitelstvo města v mezích zákona.</w:t>
      </w:r>
    </w:p>
    <w:p w14:paraId="342489C4" w14:textId="77777777" w:rsidR="00886F8A" w:rsidRPr="00837D61" w:rsidRDefault="00886F8A" w:rsidP="00886F8A">
      <w:pPr>
        <w:rPr>
          <w:rFonts w:ascii="Arial" w:hAnsi="Arial" w:cs="Arial"/>
          <w:sz w:val="16"/>
          <w:szCs w:val="16"/>
        </w:rPr>
      </w:pPr>
    </w:p>
    <w:p w14:paraId="78C5EADB" w14:textId="77777777" w:rsidR="00886F8A" w:rsidRPr="00837D61" w:rsidRDefault="00886F8A" w:rsidP="00886F8A">
      <w:pPr>
        <w:jc w:val="center"/>
        <w:rPr>
          <w:rFonts w:ascii="Arial" w:hAnsi="Arial" w:cs="Arial"/>
          <w:b/>
          <w:bCs/>
        </w:rPr>
      </w:pPr>
      <w:r w:rsidRPr="00837D61">
        <w:rPr>
          <w:rFonts w:ascii="Arial" w:hAnsi="Arial" w:cs="Arial"/>
          <w:b/>
          <w:bCs/>
        </w:rPr>
        <w:t>§ 2</w:t>
      </w:r>
    </w:p>
    <w:p w14:paraId="5BCFDEC6" w14:textId="77777777" w:rsidR="00886F8A" w:rsidRPr="00837D61" w:rsidRDefault="00886F8A" w:rsidP="00886F8A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0A23EA6" w14:textId="77777777" w:rsidR="00886F8A" w:rsidRPr="00837D61" w:rsidRDefault="00886F8A" w:rsidP="00886F8A">
      <w:pPr>
        <w:jc w:val="center"/>
        <w:rPr>
          <w:rFonts w:ascii="Arial" w:hAnsi="Arial" w:cs="Arial"/>
          <w:b/>
          <w:bCs/>
        </w:rPr>
      </w:pPr>
      <w:r w:rsidRPr="00837D61">
        <w:rPr>
          <w:rFonts w:ascii="Arial" w:hAnsi="Arial" w:cs="Arial"/>
          <w:b/>
          <w:bCs/>
        </w:rPr>
        <w:t>Pravomoci zastupitelstva města</w:t>
      </w:r>
    </w:p>
    <w:p w14:paraId="7B4A55A5" w14:textId="77777777" w:rsidR="00886F8A" w:rsidRPr="00837D61" w:rsidRDefault="00886F8A" w:rsidP="00886F8A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6DC497FF" w14:textId="77777777" w:rsidR="00886F8A" w:rsidRPr="00837D61" w:rsidRDefault="00886F8A" w:rsidP="00886F8A">
      <w:pPr>
        <w:jc w:val="both"/>
        <w:rPr>
          <w:rFonts w:ascii="Arial" w:hAnsi="Arial" w:cs="Arial"/>
          <w:b/>
          <w:bCs/>
        </w:rPr>
      </w:pPr>
      <w:r w:rsidRPr="00837D61">
        <w:rPr>
          <w:rFonts w:ascii="Arial" w:hAnsi="Arial" w:cs="Arial"/>
        </w:rPr>
        <w:tab/>
        <w:t xml:space="preserve">Zastupitelstvo města rozhoduje o všech otázkách uvedených v § 35, </w:t>
      </w:r>
      <w:smartTag w:uri="urn:schemas-microsoft-com:office:smarttags" w:element="metricconverter">
        <w:smartTagPr>
          <w:attr w:name="ProductID" w:val="84 a"/>
        </w:smartTagPr>
        <w:r w:rsidRPr="00837D61">
          <w:rPr>
            <w:rFonts w:ascii="Arial" w:hAnsi="Arial" w:cs="Arial"/>
          </w:rPr>
          <w:t>84 a</w:t>
        </w:r>
      </w:smartTag>
      <w:r w:rsidRPr="00837D61">
        <w:rPr>
          <w:rFonts w:ascii="Arial" w:hAnsi="Arial" w:cs="Arial"/>
        </w:rPr>
        <w:t xml:space="preserve"> 85 zákona č.128/2000 Sb., o obcích.</w:t>
      </w:r>
    </w:p>
    <w:p w14:paraId="2A07F19F" w14:textId="77777777" w:rsidR="00886F8A" w:rsidRPr="00837D61" w:rsidRDefault="00886F8A" w:rsidP="00886F8A">
      <w:pPr>
        <w:ind w:left="360"/>
        <w:jc w:val="both"/>
        <w:rPr>
          <w:rFonts w:ascii="Arial" w:hAnsi="Arial" w:cs="Arial"/>
          <w:b/>
          <w:bCs/>
          <w:sz w:val="16"/>
          <w:szCs w:val="16"/>
        </w:rPr>
      </w:pPr>
    </w:p>
    <w:p w14:paraId="0DCD2E77" w14:textId="77777777" w:rsidR="00886F8A" w:rsidRPr="00837D61" w:rsidRDefault="00886F8A" w:rsidP="00886F8A">
      <w:pPr>
        <w:jc w:val="center"/>
        <w:rPr>
          <w:rFonts w:ascii="Arial" w:hAnsi="Arial" w:cs="Arial"/>
          <w:b/>
          <w:bCs/>
        </w:rPr>
      </w:pPr>
      <w:r w:rsidRPr="00837D61">
        <w:rPr>
          <w:rFonts w:ascii="Arial" w:hAnsi="Arial" w:cs="Arial"/>
          <w:b/>
          <w:bCs/>
        </w:rPr>
        <w:t>§ 3</w:t>
      </w:r>
    </w:p>
    <w:p w14:paraId="137C4C92" w14:textId="77777777" w:rsidR="00886F8A" w:rsidRPr="00837D61" w:rsidRDefault="00886F8A" w:rsidP="00886F8A">
      <w:pPr>
        <w:pStyle w:val="Nadpis1"/>
        <w:rPr>
          <w:rFonts w:ascii="Arial" w:hAnsi="Arial" w:cs="Arial"/>
          <w:bCs/>
          <w:sz w:val="16"/>
          <w:szCs w:val="16"/>
        </w:rPr>
      </w:pPr>
    </w:p>
    <w:p w14:paraId="22923F81" w14:textId="77777777" w:rsidR="00886F8A" w:rsidRPr="00837D61" w:rsidRDefault="00886F8A" w:rsidP="00886F8A">
      <w:pPr>
        <w:pStyle w:val="Nadpis1"/>
        <w:rPr>
          <w:rFonts w:ascii="Arial" w:hAnsi="Arial" w:cs="Arial"/>
        </w:rPr>
      </w:pPr>
      <w:r w:rsidRPr="00837D61">
        <w:rPr>
          <w:rFonts w:ascii="Arial" w:hAnsi="Arial" w:cs="Arial"/>
        </w:rPr>
        <w:t>Svolání jednání zastupitelstva města</w:t>
      </w:r>
    </w:p>
    <w:p w14:paraId="5F9AEFC2" w14:textId="77777777" w:rsidR="00886F8A" w:rsidRPr="00837D61" w:rsidRDefault="00886F8A" w:rsidP="00886F8A">
      <w:pPr>
        <w:rPr>
          <w:rFonts w:ascii="Arial" w:hAnsi="Arial" w:cs="Arial"/>
          <w:sz w:val="16"/>
          <w:szCs w:val="16"/>
        </w:rPr>
      </w:pPr>
    </w:p>
    <w:p w14:paraId="55ECD2A5" w14:textId="77777777" w:rsidR="00886F8A" w:rsidRPr="00837D61" w:rsidRDefault="00886F8A" w:rsidP="00886F8A">
      <w:pPr>
        <w:pStyle w:val="Zkladntext"/>
        <w:rPr>
          <w:rFonts w:ascii="Arial" w:hAnsi="Arial" w:cs="Arial"/>
        </w:rPr>
      </w:pPr>
      <w:r w:rsidRPr="00837D61">
        <w:rPr>
          <w:rFonts w:ascii="Arial" w:hAnsi="Arial" w:cs="Arial"/>
        </w:rPr>
        <w:tab/>
        <w:t xml:space="preserve">Zastupitelstvo města se schází podle potřeby, nejméně však jedenkrát za tři měsíce. Zasedání řídí starosta. Svolává je nejpozději do 7 dnů přede dnem jednání. Požádá-li o to alespoň jedna třetina členů zastupitelstva, starosta je povinen svolat zasedání zastupitelstva nejpozději do 21 dnů ode dne, kdy žádost byla doručena městskému úřadu. </w:t>
      </w:r>
    </w:p>
    <w:p w14:paraId="7959F6BA" w14:textId="77777777" w:rsidR="00886F8A" w:rsidRPr="00837D61" w:rsidRDefault="00886F8A" w:rsidP="00886F8A">
      <w:pPr>
        <w:rPr>
          <w:rFonts w:ascii="Arial" w:hAnsi="Arial" w:cs="Arial"/>
          <w:b/>
          <w:bCs/>
          <w:sz w:val="16"/>
          <w:szCs w:val="16"/>
        </w:rPr>
      </w:pPr>
    </w:p>
    <w:p w14:paraId="0B5B4844" w14:textId="77777777" w:rsidR="00886F8A" w:rsidRPr="00837D61" w:rsidRDefault="00886F8A" w:rsidP="00886F8A">
      <w:pPr>
        <w:jc w:val="center"/>
        <w:rPr>
          <w:rFonts w:ascii="Arial" w:hAnsi="Arial" w:cs="Arial"/>
          <w:b/>
          <w:bCs/>
        </w:rPr>
      </w:pPr>
      <w:r w:rsidRPr="00837D61">
        <w:rPr>
          <w:rFonts w:ascii="Arial" w:hAnsi="Arial" w:cs="Arial"/>
          <w:b/>
          <w:bCs/>
        </w:rPr>
        <w:t>§ 4</w:t>
      </w:r>
    </w:p>
    <w:p w14:paraId="47F01492" w14:textId="77777777" w:rsidR="00886F8A" w:rsidRPr="00837D61" w:rsidRDefault="00886F8A" w:rsidP="00886F8A">
      <w:pPr>
        <w:pStyle w:val="Nadpis1"/>
        <w:rPr>
          <w:rFonts w:ascii="Arial" w:hAnsi="Arial" w:cs="Arial"/>
          <w:bCs/>
          <w:sz w:val="16"/>
          <w:szCs w:val="16"/>
        </w:rPr>
      </w:pPr>
    </w:p>
    <w:p w14:paraId="605203E6" w14:textId="77777777" w:rsidR="00886F8A" w:rsidRPr="00837D61" w:rsidRDefault="00886F8A" w:rsidP="00886F8A">
      <w:pPr>
        <w:pStyle w:val="Nadpis1"/>
        <w:rPr>
          <w:rFonts w:ascii="Arial" w:hAnsi="Arial" w:cs="Arial"/>
        </w:rPr>
      </w:pPr>
      <w:r w:rsidRPr="00837D61">
        <w:rPr>
          <w:rFonts w:ascii="Arial" w:hAnsi="Arial" w:cs="Arial"/>
        </w:rPr>
        <w:t>Příprava jednání zastupitelstva města</w:t>
      </w:r>
    </w:p>
    <w:p w14:paraId="456C66BF" w14:textId="77777777" w:rsidR="00886F8A" w:rsidRPr="00837D61" w:rsidRDefault="00886F8A" w:rsidP="00886F8A">
      <w:pPr>
        <w:jc w:val="both"/>
        <w:rPr>
          <w:rFonts w:ascii="Arial" w:hAnsi="Arial" w:cs="Arial"/>
          <w:sz w:val="16"/>
          <w:szCs w:val="16"/>
        </w:rPr>
      </w:pPr>
    </w:p>
    <w:p w14:paraId="6AAE7F35" w14:textId="77777777" w:rsidR="00886F8A" w:rsidRPr="00C17952" w:rsidRDefault="00886F8A" w:rsidP="00FC04E6">
      <w:pPr>
        <w:numPr>
          <w:ilvl w:val="0"/>
          <w:numId w:val="2"/>
        </w:numPr>
        <w:tabs>
          <w:tab w:val="num" w:pos="709"/>
        </w:tabs>
        <w:ind w:left="709" w:hanging="709"/>
        <w:jc w:val="both"/>
        <w:rPr>
          <w:rFonts w:ascii="Arial" w:hAnsi="Arial" w:cs="Arial"/>
        </w:rPr>
      </w:pPr>
      <w:r w:rsidRPr="00837D61">
        <w:rPr>
          <w:rFonts w:ascii="Arial" w:hAnsi="Arial" w:cs="Arial"/>
        </w:rPr>
        <w:t xml:space="preserve">Přípravu </w:t>
      </w:r>
      <w:r w:rsidRPr="00C17952">
        <w:rPr>
          <w:rFonts w:ascii="Arial" w:hAnsi="Arial" w:cs="Arial"/>
        </w:rPr>
        <w:t>jednání zastupitelstva města organizuje starosta města</w:t>
      </w:r>
      <w:r w:rsidR="008F658A">
        <w:rPr>
          <w:rFonts w:ascii="Arial" w:hAnsi="Arial" w:cs="Arial"/>
        </w:rPr>
        <w:t>,</w:t>
      </w:r>
      <w:r w:rsidRPr="00C17952">
        <w:rPr>
          <w:rFonts w:ascii="Arial" w:hAnsi="Arial" w:cs="Arial"/>
        </w:rPr>
        <w:t xml:space="preserve"> v jeho nepřítomnosti </w:t>
      </w:r>
      <w:r w:rsidR="00F40229">
        <w:rPr>
          <w:rFonts w:ascii="Arial" w:hAnsi="Arial" w:cs="Arial"/>
        </w:rPr>
        <w:t xml:space="preserve">      </w:t>
      </w:r>
      <w:r w:rsidRPr="00C17952">
        <w:rPr>
          <w:rFonts w:ascii="Arial" w:hAnsi="Arial" w:cs="Arial"/>
        </w:rPr>
        <w:t>místostarosta, přitom stanoví zejména:</w:t>
      </w:r>
    </w:p>
    <w:p w14:paraId="4352FB95" w14:textId="77777777" w:rsidR="00886F8A" w:rsidRPr="00C17952" w:rsidRDefault="00886F8A" w:rsidP="00886F8A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C17952">
        <w:rPr>
          <w:rFonts w:ascii="Arial" w:hAnsi="Arial" w:cs="Arial"/>
        </w:rPr>
        <w:t>dobu a místo jednání</w:t>
      </w:r>
    </w:p>
    <w:p w14:paraId="618A491C" w14:textId="77777777" w:rsidR="00886F8A" w:rsidRPr="00C17952" w:rsidRDefault="00886F8A" w:rsidP="00886F8A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C17952">
        <w:rPr>
          <w:rFonts w:ascii="Arial" w:hAnsi="Arial" w:cs="Arial"/>
        </w:rPr>
        <w:t>odpovědnost za zpracování a předložení odborných podkladů</w:t>
      </w:r>
    </w:p>
    <w:p w14:paraId="1123AA0A" w14:textId="77777777" w:rsidR="00886F8A" w:rsidRPr="00C17952" w:rsidRDefault="00886F8A" w:rsidP="00886F8A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C17952">
        <w:rPr>
          <w:rFonts w:ascii="Arial" w:hAnsi="Arial" w:cs="Arial"/>
        </w:rPr>
        <w:t xml:space="preserve">způsob projednání materiálů a návrhů </w:t>
      </w:r>
      <w:r w:rsidRPr="00A17DE6">
        <w:rPr>
          <w:rFonts w:ascii="Arial" w:hAnsi="Arial" w:cs="Arial"/>
        </w:rPr>
        <w:t>na opatření s občany</w:t>
      </w:r>
    </w:p>
    <w:p w14:paraId="203F0692" w14:textId="77777777" w:rsidR="00886F8A" w:rsidRPr="00C17952" w:rsidRDefault="00886F8A" w:rsidP="00886F8A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C17952">
        <w:rPr>
          <w:rFonts w:ascii="Arial" w:hAnsi="Arial" w:cs="Arial"/>
        </w:rPr>
        <w:t>odpovědnou osobu za splnění přijatého usnesení</w:t>
      </w:r>
    </w:p>
    <w:p w14:paraId="2CEBC6B6" w14:textId="77777777" w:rsidR="00886F8A" w:rsidRDefault="00886F8A" w:rsidP="00886F8A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C17952">
        <w:rPr>
          <w:rFonts w:ascii="Arial" w:hAnsi="Arial" w:cs="Arial"/>
        </w:rPr>
        <w:t>termín splnění přijatého usnesení</w:t>
      </w:r>
    </w:p>
    <w:p w14:paraId="6C330C61" w14:textId="77777777" w:rsidR="00F746CF" w:rsidRPr="001B4363" w:rsidRDefault="00F746CF" w:rsidP="00F746CF">
      <w:pPr>
        <w:jc w:val="both"/>
        <w:rPr>
          <w:rFonts w:ascii="Arial" w:hAnsi="Arial" w:cs="Arial"/>
        </w:rPr>
      </w:pPr>
    </w:p>
    <w:p w14:paraId="7D6EE463" w14:textId="77777777" w:rsidR="00886F8A" w:rsidRPr="001B4363" w:rsidRDefault="00886F8A" w:rsidP="00886F8A">
      <w:pPr>
        <w:jc w:val="both"/>
        <w:rPr>
          <w:rFonts w:ascii="Arial" w:hAnsi="Arial" w:cs="Arial"/>
          <w:sz w:val="16"/>
          <w:szCs w:val="16"/>
        </w:rPr>
      </w:pPr>
      <w:r w:rsidRPr="001B4363">
        <w:rPr>
          <w:rFonts w:ascii="Arial" w:hAnsi="Arial" w:cs="Arial"/>
        </w:rPr>
        <w:t xml:space="preserve">   </w:t>
      </w:r>
    </w:p>
    <w:p w14:paraId="223CB39C" w14:textId="77777777" w:rsidR="00A66A79" w:rsidRPr="001B4363" w:rsidRDefault="00F746CF" w:rsidP="00F40229">
      <w:pPr>
        <w:numPr>
          <w:ilvl w:val="0"/>
          <w:numId w:val="2"/>
        </w:numPr>
        <w:tabs>
          <w:tab w:val="clear" w:pos="360"/>
        </w:tabs>
        <w:jc w:val="both"/>
        <w:rPr>
          <w:rFonts w:ascii="Arial" w:hAnsi="Arial" w:cs="Arial"/>
        </w:rPr>
      </w:pPr>
      <w:r w:rsidRPr="001B4363">
        <w:rPr>
          <w:rFonts w:ascii="Arial" w:hAnsi="Arial" w:cs="Arial"/>
        </w:rPr>
        <w:t>Právo předkládat návrhy k zařazení na pořad zasedání připravovaného zastupitelstva mají jeho členové, rada a výbory zastupitelstva, prostřednictvím svých předsedů</w:t>
      </w:r>
      <w:r w:rsidR="00A66A79" w:rsidRPr="001B4363">
        <w:rPr>
          <w:rFonts w:ascii="Arial" w:hAnsi="Arial" w:cs="Arial"/>
        </w:rPr>
        <w:t xml:space="preserve"> nebo jiného pověřeného člena výboru. </w:t>
      </w:r>
    </w:p>
    <w:p w14:paraId="0DC33514" w14:textId="77777777" w:rsidR="00A66A79" w:rsidRPr="001B4363" w:rsidRDefault="00A66A79" w:rsidP="00A66A79">
      <w:pPr>
        <w:tabs>
          <w:tab w:val="num" w:pos="360"/>
        </w:tabs>
        <w:ind w:left="360"/>
        <w:jc w:val="both"/>
        <w:rPr>
          <w:rFonts w:ascii="Arial" w:hAnsi="Arial" w:cs="Arial"/>
        </w:rPr>
      </w:pPr>
    </w:p>
    <w:p w14:paraId="14D7E5BC" w14:textId="77777777" w:rsidR="00886F8A" w:rsidRPr="001B4363" w:rsidRDefault="00A66A79" w:rsidP="008E403C">
      <w:pPr>
        <w:numPr>
          <w:ilvl w:val="0"/>
          <w:numId w:val="2"/>
        </w:numPr>
        <w:tabs>
          <w:tab w:val="clear" w:pos="360"/>
          <w:tab w:val="num" w:pos="426"/>
        </w:tabs>
        <w:jc w:val="both"/>
        <w:rPr>
          <w:rFonts w:ascii="Arial" w:hAnsi="Arial" w:cs="Arial"/>
        </w:rPr>
      </w:pPr>
      <w:r w:rsidRPr="001B4363">
        <w:rPr>
          <w:rFonts w:ascii="Arial" w:hAnsi="Arial" w:cs="Arial"/>
        </w:rPr>
        <w:t>P</w:t>
      </w:r>
      <w:r w:rsidR="00F746CF" w:rsidRPr="001B4363">
        <w:rPr>
          <w:rFonts w:ascii="Arial" w:hAnsi="Arial" w:cs="Arial"/>
        </w:rPr>
        <w:t xml:space="preserve">rogram zasedání zastupitelstva města </w:t>
      </w:r>
      <w:r w:rsidRPr="001B4363">
        <w:rPr>
          <w:rFonts w:ascii="Arial" w:hAnsi="Arial" w:cs="Arial"/>
        </w:rPr>
        <w:t>připravuje</w:t>
      </w:r>
      <w:r w:rsidR="00F746CF" w:rsidRPr="001B4363">
        <w:rPr>
          <w:rFonts w:ascii="Arial" w:hAnsi="Arial" w:cs="Arial"/>
        </w:rPr>
        <w:t xml:space="preserve"> rada města nebo starosta. Návrhy</w:t>
      </w:r>
      <w:r w:rsidRPr="001B4363">
        <w:rPr>
          <w:rFonts w:ascii="Arial" w:hAnsi="Arial" w:cs="Arial"/>
        </w:rPr>
        <w:t xml:space="preserve"> </w:t>
      </w:r>
      <w:r w:rsidR="00F746CF" w:rsidRPr="001B4363">
        <w:rPr>
          <w:rFonts w:ascii="Arial" w:hAnsi="Arial" w:cs="Arial"/>
        </w:rPr>
        <w:t xml:space="preserve">jednotlivých zastupitelů musí být doručeny starostovi města nejpozději 10 dnů před termínem zasedání zastupitelstva. Pokud starosta </w:t>
      </w:r>
      <w:r w:rsidRPr="001B4363">
        <w:rPr>
          <w:rFonts w:ascii="Arial" w:hAnsi="Arial" w:cs="Arial"/>
        </w:rPr>
        <w:t xml:space="preserve">návrh </w:t>
      </w:r>
      <w:r w:rsidR="00F746CF" w:rsidRPr="001B4363">
        <w:rPr>
          <w:rFonts w:ascii="Arial" w:hAnsi="Arial" w:cs="Arial"/>
        </w:rPr>
        <w:t>do programu nezařadí, rozhodne o jeho zařazení zastupitelstvo města</w:t>
      </w:r>
    </w:p>
    <w:p w14:paraId="399509E1" w14:textId="77777777" w:rsidR="00A66A79" w:rsidRPr="001B4363" w:rsidRDefault="00A66A79" w:rsidP="00A66A79">
      <w:pPr>
        <w:tabs>
          <w:tab w:val="num" w:pos="360"/>
        </w:tabs>
        <w:jc w:val="both"/>
        <w:rPr>
          <w:rFonts w:ascii="Arial" w:hAnsi="Arial" w:cs="Arial"/>
        </w:rPr>
      </w:pPr>
    </w:p>
    <w:p w14:paraId="25A8D980" w14:textId="77777777" w:rsidR="00A66A79" w:rsidRPr="001B4363" w:rsidRDefault="00A66A79" w:rsidP="00F4022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1B4363">
        <w:rPr>
          <w:rFonts w:ascii="Arial" w:hAnsi="Arial" w:cs="Arial"/>
        </w:rPr>
        <w:t>Materiály, určené pro zasedání zastupitelstva se připravují v elektronické podobě ve lhůtě pro zveřejnění informace o zasedání zastupitelstva dle § 3. Za tímto účelem obdrželi členové zastupitelstva od města výpůjčkou, na dobu výkonu mandátu, příslušné technické zařízení</w:t>
      </w:r>
    </w:p>
    <w:p w14:paraId="59ACD864" w14:textId="77777777" w:rsidR="00A66A79" w:rsidRPr="001B4363" w:rsidRDefault="00A66A79" w:rsidP="00A66A79">
      <w:pPr>
        <w:tabs>
          <w:tab w:val="num" w:pos="360"/>
        </w:tabs>
        <w:jc w:val="both"/>
        <w:rPr>
          <w:rFonts w:ascii="Arial" w:hAnsi="Arial" w:cs="Arial"/>
        </w:rPr>
      </w:pPr>
    </w:p>
    <w:p w14:paraId="56F66CD0" w14:textId="77777777" w:rsidR="00886F8A" w:rsidRPr="001B4363" w:rsidRDefault="00886F8A" w:rsidP="00F4022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1B4363">
        <w:rPr>
          <w:rFonts w:ascii="Arial" w:hAnsi="Arial" w:cs="Arial"/>
        </w:rPr>
        <w:t xml:space="preserve">V </w:t>
      </w:r>
      <w:r w:rsidR="00A66A79" w:rsidRPr="001B4363">
        <w:rPr>
          <w:rFonts w:ascii="Arial" w:hAnsi="Arial" w:cs="Arial"/>
        </w:rPr>
        <w:t>průběhu zasedání jsou</w:t>
      </w:r>
      <w:r w:rsidRPr="001B4363">
        <w:rPr>
          <w:rFonts w:ascii="Arial" w:hAnsi="Arial" w:cs="Arial"/>
        </w:rPr>
        <w:t xml:space="preserve"> podklady k dispozici přítomným</w:t>
      </w:r>
      <w:r w:rsidR="00A66A79" w:rsidRPr="001B4363">
        <w:rPr>
          <w:rFonts w:ascii="Arial" w:hAnsi="Arial" w:cs="Arial"/>
        </w:rPr>
        <w:t xml:space="preserve"> </w:t>
      </w:r>
      <w:r w:rsidRPr="001B4363">
        <w:rPr>
          <w:rFonts w:ascii="Arial" w:hAnsi="Arial" w:cs="Arial"/>
        </w:rPr>
        <w:t>občanům</w:t>
      </w:r>
      <w:r w:rsidR="00C32FD7" w:rsidRPr="001B4363">
        <w:rPr>
          <w:rFonts w:ascii="Arial" w:hAnsi="Arial" w:cs="Arial"/>
        </w:rPr>
        <w:t xml:space="preserve"> formou promítání</w:t>
      </w:r>
      <w:r w:rsidR="00A66A79" w:rsidRPr="001B4363">
        <w:rPr>
          <w:rFonts w:ascii="Arial" w:hAnsi="Arial" w:cs="Arial"/>
        </w:rPr>
        <w:t xml:space="preserve"> </w:t>
      </w:r>
      <w:r w:rsidR="00C32FD7" w:rsidRPr="001B4363">
        <w:rPr>
          <w:rFonts w:ascii="Arial" w:hAnsi="Arial" w:cs="Arial"/>
        </w:rPr>
        <w:t>jednotlivých</w:t>
      </w:r>
      <w:r w:rsidR="00A66A79" w:rsidRPr="001B4363">
        <w:rPr>
          <w:rFonts w:ascii="Arial" w:hAnsi="Arial" w:cs="Arial"/>
        </w:rPr>
        <w:t xml:space="preserve"> </w:t>
      </w:r>
      <w:r w:rsidR="00C32FD7" w:rsidRPr="001B4363">
        <w:rPr>
          <w:rFonts w:ascii="Arial" w:hAnsi="Arial" w:cs="Arial"/>
        </w:rPr>
        <w:t>bodů pomocí projekční techniky</w:t>
      </w:r>
    </w:p>
    <w:p w14:paraId="46B94466" w14:textId="77777777" w:rsidR="00A66A79" w:rsidRPr="001B4363" w:rsidRDefault="00A66A79" w:rsidP="00A66A79">
      <w:pPr>
        <w:pStyle w:val="Odstavecseseznamem"/>
        <w:rPr>
          <w:rFonts w:ascii="Arial" w:hAnsi="Arial" w:cs="Arial"/>
        </w:rPr>
      </w:pPr>
    </w:p>
    <w:p w14:paraId="4C81D8EB" w14:textId="77777777" w:rsidR="00A66A79" w:rsidRPr="00A66A79" w:rsidRDefault="00A66A79" w:rsidP="00A66A79">
      <w:pPr>
        <w:ind w:left="426"/>
        <w:jc w:val="both"/>
        <w:rPr>
          <w:rFonts w:ascii="Arial" w:hAnsi="Arial" w:cs="Arial"/>
          <w:color w:val="2F5496"/>
        </w:rPr>
      </w:pPr>
    </w:p>
    <w:p w14:paraId="2C6B7D5F" w14:textId="77777777" w:rsidR="00886F8A" w:rsidRPr="00C17952" w:rsidRDefault="00886F8A" w:rsidP="00886F8A">
      <w:pPr>
        <w:jc w:val="both"/>
        <w:rPr>
          <w:rFonts w:ascii="Arial" w:hAnsi="Arial" w:cs="Arial"/>
        </w:rPr>
      </w:pPr>
      <w:r w:rsidRPr="00C17952">
        <w:rPr>
          <w:rFonts w:ascii="Arial" w:hAnsi="Arial" w:cs="Arial"/>
        </w:rPr>
        <w:t>4.   Materiály pro jednání zastupitelstva města obsahují:</w:t>
      </w:r>
    </w:p>
    <w:p w14:paraId="32B582B9" w14:textId="77777777" w:rsidR="00886F8A" w:rsidRPr="00C17952" w:rsidRDefault="00886F8A" w:rsidP="00886F8A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C17952">
        <w:rPr>
          <w:rFonts w:ascii="Arial" w:hAnsi="Arial" w:cs="Arial"/>
        </w:rPr>
        <w:t xml:space="preserve">název materiálu </w:t>
      </w:r>
    </w:p>
    <w:p w14:paraId="7864CB8B" w14:textId="77777777" w:rsidR="00886F8A" w:rsidRPr="00C17952" w:rsidRDefault="00886F8A" w:rsidP="00886F8A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C17952">
        <w:rPr>
          <w:rFonts w:ascii="Arial" w:hAnsi="Arial" w:cs="Arial"/>
        </w:rPr>
        <w:t>návrh usnesení a důvodovou zprávu</w:t>
      </w:r>
      <w:r w:rsidR="00A66A79" w:rsidRPr="00A66A79">
        <w:rPr>
          <w:rFonts w:ascii="Arial" w:hAnsi="Arial" w:cs="Arial"/>
          <w:color w:val="7030A0"/>
        </w:rPr>
        <w:t xml:space="preserve">, </w:t>
      </w:r>
      <w:r w:rsidR="00A66A79" w:rsidRPr="001B4363">
        <w:rPr>
          <w:rFonts w:ascii="Arial" w:hAnsi="Arial" w:cs="Arial"/>
        </w:rPr>
        <w:t>případně přílohu</w:t>
      </w:r>
    </w:p>
    <w:p w14:paraId="4DE1999E" w14:textId="77777777" w:rsidR="00886F8A" w:rsidRPr="00C17952" w:rsidRDefault="00886F8A" w:rsidP="00886F8A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62CF21A1" w14:textId="77777777" w:rsidR="00886F8A" w:rsidRPr="00C17952" w:rsidRDefault="00886F8A" w:rsidP="00886F8A">
      <w:pPr>
        <w:tabs>
          <w:tab w:val="num" w:pos="426"/>
        </w:tabs>
        <w:jc w:val="both"/>
        <w:rPr>
          <w:rFonts w:ascii="Arial" w:hAnsi="Arial" w:cs="Arial"/>
        </w:rPr>
      </w:pPr>
      <w:r w:rsidRPr="00C17952">
        <w:rPr>
          <w:rFonts w:ascii="Arial" w:hAnsi="Arial" w:cs="Arial"/>
        </w:rPr>
        <w:t>5.   Důvodová zpráva musí obsahovat zejména:</w:t>
      </w:r>
    </w:p>
    <w:p w14:paraId="3F4A1885" w14:textId="77777777" w:rsidR="00886F8A" w:rsidRPr="001B4363" w:rsidRDefault="00A66A79" w:rsidP="00886F8A">
      <w:pPr>
        <w:numPr>
          <w:ilvl w:val="0"/>
          <w:numId w:val="13"/>
        </w:numPr>
        <w:jc w:val="both"/>
        <w:rPr>
          <w:rFonts w:ascii="Arial" w:hAnsi="Arial" w:cs="Arial"/>
          <w:b/>
          <w:bCs/>
          <w:strike/>
        </w:rPr>
      </w:pPr>
      <w:r w:rsidRPr="001B4363">
        <w:rPr>
          <w:rFonts w:ascii="Arial" w:hAnsi="Arial" w:cs="Arial"/>
          <w:b/>
          <w:bCs/>
        </w:rPr>
        <w:t>zdůvodnění předkládaného bodu</w:t>
      </w:r>
    </w:p>
    <w:p w14:paraId="189B89E6" w14:textId="77777777" w:rsidR="00886F8A" w:rsidRDefault="00886F8A" w:rsidP="00886F8A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C17952">
        <w:rPr>
          <w:rFonts w:ascii="Arial" w:hAnsi="Arial" w:cs="Arial"/>
        </w:rPr>
        <w:t xml:space="preserve">odůvodnění navrhovaných opatření a jejich ekonomický dopad. </w:t>
      </w:r>
    </w:p>
    <w:p w14:paraId="2205FF65" w14:textId="77777777" w:rsidR="00A66A79" w:rsidRPr="00C17952" w:rsidRDefault="00A66A79" w:rsidP="00A66A79">
      <w:pPr>
        <w:ind w:left="1080"/>
        <w:jc w:val="both"/>
        <w:rPr>
          <w:rFonts w:ascii="Arial" w:hAnsi="Arial" w:cs="Arial"/>
        </w:rPr>
      </w:pPr>
    </w:p>
    <w:p w14:paraId="5B237A11" w14:textId="77777777" w:rsidR="00886F8A" w:rsidRPr="00C17952" w:rsidRDefault="00886F8A" w:rsidP="00886F8A">
      <w:pPr>
        <w:jc w:val="both"/>
        <w:rPr>
          <w:rFonts w:ascii="Arial" w:hAnsi="Arial" w:cs="Arial"/>
        </w:rPr>
      </w:pPr>
      <w:r w:rsidRPr="00C17952">
        <w:rPr>
          <w:rFonts w:ascii="Arial" w:hAnsi="Arial" w:cs="Arial"/>
        </w:rPr>
        <w:t xml:space="preserve">6.   </w:t>
      </w:r>
      <w:r w:rsidR="00A66A79" w:rsidRPr="00C17952">
        <w:rPr>
          <w:rFonts w:ascii="Arial" w:hAnsi="Arial" w:cs="Arial"/>
        </w:rPr>
        <w:t>Předkládané materiály musí</w:t>
      </w:r>
      <w:r w:rsidRPr="00C17952">
        <w:rPr>
          <w:rFonts w:ascii="Arial" w:hAnsi="Arial" w:cs="Arial"/>
        </w:rPr>
        <w:t xml:space="preserve">   být   zpracovány   </w:t>
      </w:r>
      <w:r w:rsidR="00A66A79" w:rsidRPr="00C17952">
        <w:rPr>
          <w:rFonts w:ascii="Arial" w:hAnsi="Arial" w:cs="Arial"/>
        </w:rPr>
        <w:t>tak, aby</w:t>
      </w:r>
      <w:r w:rsidRPr="00C17952">
        <w:rPr>
          <w:rFonts w:ascii="Arial" w:hAnsi="Arial" w:cs="Arial"/>
        </w:rPr>
        <w:t xml:space="preserve">   umožnily   členům   zastupitelstva   města </w:t>
      </w:r>
    </w:p>
    <w:p w14:paraId="7B0EB6BD" w14:textId="77777777" w:rsidR="00886F8A" w:rsidRPr="00C17952" w:rsidRDefault="00886F8A" w:rsidP="00886F8A">
      <w:pPr>
        <w:jc w:val="both"/>
        <w:rPr>
          <w:rFonts w:ascii="Arial" w:hAnsi="Arial" w:cs="Arial"/>
        </w:rPr>
      </w:pPr>
      <w:r w:rsidRPr="00C17952">
        <w:rPr>
          <w:rFonts w:ascii="Arial" w:hAnsi="Arial" w:cs="Arial"/>
        </w:rPr>
        <w:t xml:space="preserve">      komplexně posoudit problematiku a přijmout účinná opatření.</w:t>
      </w:r>
    </w:p>
    <w:p w14:paraId="7E856552" w14:textId="77777777" w:rsidR="00886F8A" w:rsidRPr="00837D61" w:rsidRDefault="00886F8A" w:rsidP="00886F8A">
      <w:pPr>
        <w:jc w:val="both"/>
        <w:rPr>
          <w:rFonts w:ascii="Arial" w:hAnsi="Arial" w:cs="Arial"/>
        </w:rPr>
      </w:pPr>
    </w:p>
    <w:p w14:paraId="5E8CF3F2" w14:textId="77777777" w:rsidR="00886F8A" w:rsidRPr="00837D61" w:rsidRDefault="00886F8A" w:rsidP="00A66A79">
      <w:pPr>
        <w:jc w:val="both"/>
        <w:rPr>
          <w:rFonts w:ascii="Arial" w:hAnsi="Arial" w:cs="Arial"/>
        </w:rPr>
      </w:pPr>
      <w:r w:rsidRPr="00837D61">
        <w:rPr>
          <w:rFonts w:ascii="Arial" w:hAnsi="Arial" w:cs="Arial"/>
        </w:rPr>
        <w:t xml:space="preserve">7.   </w:t>
      </w:r>
      <w:r w:rsidR="00A66A79" w:rsidRPr="00837D61">
        <w:rPr>
          <w:rFonts w:ascii="Arial" w:hAnsi="Arial" w:cs="Arial"/>
        </w:rPr>
        <w:t>O místě, době a navrženém programu jednání zastupitelstva města</w:t>
      </w:r>
      <w:r w:rsidRPr="00837D61">
        <w:rPr>
          <w:rFonts w:ascii="Arial" w:hAnsi="Arial" w:cs="Arial"/>
        </w:rPr>
        <w:t xml:space="preserve">   informuje   </w:t>
      </w:r>
      <w:r w:rsidR="00A66A79" w:rsidRPr="00837D61">
        <w:rPr>
          <w:rFonts w:ascii="Arial" w:hAnsi="Arial" w:cs="Arial"/>
        </w:rPr>
        <w:t>starosta občany</w:t>
      </w:r>
      <w:r w:rsidRPr="00837D61">
        <w:rPr>
          <w:rFonts w:ascii="Arial" w:hAnsi="Arial" w:cs="Arial"/>
        </w:rPr>
        <w:t xml:space="preserve">  </w:t>
      </w:r>
    </w:p>
    <w:p w14:paraId="6077802D" w14:textId="77777777" w:rsidR="00886F8A" w:rsidRPr="00837D61" w:rsidRDefault="00A66A79" w:rsidP="00A66A79">
      <w:pPr>
        <w:ind w:left="360"/>
        <w:jc w:val="both"/>
        <w:rPr>
          <w:rFonts w:ascii="Arial" w:hAnsi="Arial" w:cs="Arial"/>
        </w:rPr>
      </w:pPr>
      <w:r w:rsidRPr="00837D61">
        <w:rPr>
          <w:rFonts w:ascii="Arial" w:hAnsi="Arial" w:cs="Arial"/>
        </w:rPr>
        <w:t>nejpozději do 7</w:t>
      </w:r>
      <w:r>
        <w:rPr>
          <w:rFonts w:ascii="Arial" w:hAnsi="Arial" w:cs="Arial"/>
        </w:rPr>
        <w:t xml:space="preserve"> </w:t>
      </w:r>
      <w:r w:rsidR="00886F8A" w:rsidRPr="00837D61">
        <w:rPr>
          <w:rFonts w:ascii="Arial" w:hAnsi="Arial" w:cs="Arial"/>
        </w:rPr>
        <w:t xml:space="preserve">dnů před jednáním zastupitelstva města, a to na úřední desce městského úřadu, </w:t>
      </w:r>
      <w:r w:rsidRPr="00A66A79">
        <w:rPr>
          <w:rFonts w:ascii="Arial" w:hAnsi="Arial" w:cs="Arial"/>
          <w:color w:val="7030A0"/>
        </w:rPr>
        <w:t>a</w:t>
      </w:r>
      <w:r>
        <w:rPr>
          <w:rFonts w:ascii="Arial" w:hAnsi="Arial" w:cs="Arial"/>
          <w:color w:val="7030A0"/>
        </w:rPr>
        <w:t xml:space="preserve">  </w:t>
      </w:r>
      <w:r w:rsidRPr="00A66A79">
        <w:rPr>
          <w:rFonts w:ascii="Arial" w:hAnsi="Arial" w:cs="Arial"/>
          <w:color w:val="7030A0"/>
        </w:rPr>
        <w:t xml:space="preserve"> </w:t>
      </w:r>
      <w:r w:rsidRPr="001B4363">
        <w:rPr>
          <w:rFonts w:ascii="Arial" w:hAnsi="Arial" w:cs="Arial"/>
        </w:rPr>
        <w:t>je-li to možné,</w:t>
      </w:r>
      <w:r w:rsidR="00886F8A" w:rsidRPr="001B4363">
        <w:rPr>
          <w:rFonts w:ascii="Arial" w:hAnsi="Arial" w:cs="Arial"/>
        </w:rPr>
        <w:t xml:space="preserve"> </w:t>
      </w:r>
      <w:r w:rsidRPr="001B4363">
        <w:rPr>
          <w:rFonts w:ascii="Arial" w:hAnsi="Arial" w:cs="Arial"/>
        </w:rPr>
        <w:t>také</w:t>
      </w:r>
      <w:r>
        <w:rPr>
          <w:rFonts w:ascii="Arial" w:hAnsi="Arial" w:cs="Arial"/>
        </w:rPr>
        <w:t xml:space="preserve"> </w:t>
      </w:r>
      <w:r w:rsidR="00886F8A" w:rsidRPr="00837D61">
        <w:rPr>
          <w:rFonts w:ascii="Arial" w:hAnsi="Arial" w:cs="Arial"/>
        </w:rPr>
        <w:t>prostřednictvím místního tisku, rozhlasu, popř. též jiným vhodným způsobem.</w:t>
      </w:r>
    </w:p>
    <w:p w14:paraId="637D2273" w14:textId="77777777" w:rsidR="00886F8A" w:rsidRPr="00837D61" w:rsidRDefault="00886F8A" w:rsidP="00886F8A">
      <w:pPr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14:paraId="529F8964" w14:textId="77777777" w:rsidR="00886F8A" w:rsidRPr="00837D61" w:rsidRDefault="00886F8A" w:rsidP="00886F8A">
      <w:pPr>
        <w:tabs>
          <w:tab w:val="left" w:pos="4536"/>
        </w:tabs>
        <w:ind w:left="360"/>
        <w:jc w:val="center"/>
        <w:rPr>
          <w:rFonts w:ascii="Arial" w:hAnsi="Arial" w:cs="Arial"/>
          <w:b/>
          <w:bCs/>
        </w:rPr>
      </w:pPr>
      <w:r w:rsidRPr="00837D61">
        <w:rPr>
          <w:rFonts w:ascii="Arial" w:hAnsi="Arial" w:cs="Arial"/>
          <w:b/>
          <w:bCs/>
        </w:rPr>
        <w:t>§ 5</w:t>
      </w:r>
    </w:p>
    <w:p w14:paraId="4D66A595" w14:textId="77777777" w:rsidR="00886F8A" w:rsidRPr="00837D61" w:rsidRDefault="00886F8A" w:rsidP="00886F8A">
      <w:pPr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14:paraId="75EB2050" w14:textId="77777777" w:rsidR="00886F8A" w:rsidRPr="00837D61" w:rsidRDefault="00886F8A" w:rsidP="00886F8A">
      <w:pPr>
        <w:ind w:left="360"/>
        <w:jc w:val="center"/>
        <w:rPr>
          <w:rFonts w:ascii="Arial" w:hAnsi="Arial" w:cs="Arial"/>
          <w:b/>
          <w:bCs/>
        </w:rPr>
      </w:pPr>
      <w:r w:rsidRPr="00837D61">
        <w:rPr>
          <w:rFonts w:ascii="Arial" w:hAnsi="Arial" w:cs="Arial"/>
          <w:b/>
          <w:bCs/>
        </w:rPr>
        <w:t>Účast členů zastupitelstva města na jednání</w:t>
      </w:r>
    </w:p>
    <w:p w14:paraId="58439F70" w14:textId="77777777" w:rsidR="00886F8A" w:rsidRPr="00837D61" w:rsidRDefault="00886F8A" w:rsidP="00886F8A">
      <w:pPr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14:paraId="354867A0" w14:textId="77777777" w:rsidR="00886F8A" w:rsidRPr="00837D61" w:rsidRDefault="00886F8A" w:rsidP="00886F8A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837D61">
        <w:rPr>
          <w:rFonts w:ascii="Arial" w:hAnsi="Arial" w:cs="Arial"/>
        </w:rPr>
        <w:t>Členové zastupitelstva města jsou povinni zúčastnit se každého jednání, jinak jsou povinni se písemně nebo telefonicky omluvit starostovi s uvedením důvodu. Také pozdní příchod nebo předčasný odchod omlouvá starosta.</w:t>
      </w:r>
    </w:p>
    <w:p w14:paraId="35BC3A18" w14:textId="77777777" w:rsidR="00886F8A" w:rsidRPr="00837D61" w:rsidRDefault="00886F8A" w:rsidP="00886F8A">
      <w:pPr>
        <w:ind w:left="360"/>
        <w:jc w:val="both"/>
        <w:rPr>
          <w:rFonts w:ascii="Arial" w:hAnsi="Arial" w:cs="Arial"/>
          <w:sz w:val="14"/>
          <w:szCs w:val="14"/>
        </w:rPr>
      </w:pPr>
    </w:p>
    <w:p w14:paraId="110D83D0" w14:textId="77777777" w:rsidR="00886F8A" w:rsidRDefault="00886F8A" w:rsidP="00886F8A">
      <w:pPr>
        <w:numPr>
          <w:ilvl w:val="0"/>
          <w:numId w:val="3"/>
        </w:numPr>
        <w:tabs>
          <w:tab w:val="num" w:pos="426"/>
        </w:tabs>
        <w:ind w:hanging="720"/>
        <w:jc w:val="both"/>
        <w:rPr>
          <w:rFonts w:ascii="Arial" w:hAnsi="Arial" w:cs="Arial"/>
        </w:rPr>
      </w:pPr>
      <w:r w:rsidRPr="00837D61">
        <w:rPr>
          <w:rFonts w:ascii="Arial" w:hAnsi="Arial" w:cs="Arial"/>
        </w:rPr>
        <w:t>Účast na jednání stvrzují členové podpisem do listiny přítomných.</w:t>
      </w:r>
    </w:p>
    <w:p w14:paraId="4E8674EA" w14:textId="77777777" w:rsidR="00A17DE6" w:rsidRPr="001B4363" w:rsidRDefault="00A17DE6" w:rsidP="00A17DE6">
      <w:pPr>
        <w:pStyle w:val="Odstavecseseznamem"/>
        <w:rPr>
          <w:rFonts w:ascii="Arial" w:hAnsi="Arial" w:cs="Arial"/>
        </w:rPr>
      </w:pPr>
    </w:p>
    <w:p w14:paraId="1740113F" w14:textId="77777777" w:rsidR="00A17DE6" w:rsidRPr="001B4363" w:rsidRDefault="00A17DE6" w:rsidP="00A17DE6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1B4363">
        <w:rPr>
          <w:rFonts w:ascii="Arial" w:hAnsi="Arial" w:cs="Arial"/>
        </w:rPr>
        <w:t>Členové zastupitelstva se mohou zasedání zastupitelstva účastnit i na dálku, tj. distančním způsobem, s využitím takových technických prostředků pro přenos obrazu a zvuku, které umožňují jeho distanční přítomnost v reálném čase (např. videokonference), včetně uplatňování jeho práv souvisejících s výkonem funkce, zejména oprávnění hlasovat a vyjadřovat se k projednávaným záležitostem. Přenos obrazu a zvuku musí být obousměrný a umožňovat sledování jak zastupitele přítomného on-line, tak sledování průběhu zasedání v jednací místnosti.</w:t>
      </w:r>
    </w:p>
    <w:p w14:paraId="0FE2685E" w14:textId="77777777" w:rsidR="00A17DE6" w:rsidRPr="001B4363" w:rsidRDefault="00A17DE6" w:rsidP="00A17DE6">
      <w:pPr>
        <w:pStyle w:val="Odstavecseseznamem"/>
        <w:rPr>
          <w:rFonts w:ascii="Arial" w:hAnsi="Arial" w:cs="Arial"/>
        </w:rPr>
      </w:pPr>
    </w:p>
    <w:p w14:paraId="7BCAA6C0" w14:textId="77777777" w:rsidR="00A17DE6" w:rsidRPr="001B4363" w:rsidRDefault="00A17DE6" w:rsidP="00A17DE6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1B4363">
        <w:rPr>
          <w:rFonts w:ascii="Arial" w:hAnsi="Arial" w:cs="Arial"/>
        </w:rPr>
        <w:t>Možnost distanční účasti dle odst. 3 se netýká předsedajícího zasedání a dále všech členů zastupitelstva při ustavujícím zasedání zastupitelstva obce. Distanční účast nemůže být členu zastupitelstva nařízena.</w:t>
      </w:r>
    </w:p>
    <w:p w14:paraId="286C1454" w14:textId="77777777" w:rsidR="00A17DE6" w:rsidRPr="001B4363" w:rsidRDefault="00A17DE6" w:rsidP="00A17DE6">
      <w:pPr>
        <w:pStyle w:val="Odstavecseseznamem"/>
        <w:rPr>
          <w:rFonts w:ascii="Arial" w:hAnsi="Arial" w:cs="Arial"/>
        </w:rPr>
      </w:pPr>
    </w:p>
    <w:p w14:paraId="5554A8AA" w14:textId="77777777" w:rsidR="00A17DE6" w:rsidRPr="001B4363" w:rsidRDefault="00A17DE6" w:rsidP="00A17DE6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1B4363">
        <w:rPr>
          <w:rFonts w:ascii="Arial" w:hAnsi="Arial" w:cs="Arial"/>
        </w:rPr>
        <w:t>Účast člena zastupitelstva na zasedání distančním způsobem bude uvedena formou poznámky namísto podpisu do listiny přítomných.</w:t>
      </w:r>
    </w:p>
    <w:p w14:paraId="2BD76CE8" w14:textId="77777777" w:rsidR="00886F8A" w:rsidRPr="001B4363" w:rsidRDefault="00886F8A" w:rsidP="00886F8A">
      <w:pPr>
        <w:pStyle w:val="Odstavecseseznamem"/>
        <w:rPr>
          <w:rFonts w:ascii="Arial" w:hAnsi="Arial" w:cs="Arial"/>
          <w:sz w:val="16"/>
          <w:szCs w:val="16"/>
        </w:rPr>
      </w:pPr>
    </w:p>
    <w:p w14:paraId="0279D062" w14:textId="77777777" w:rsidR="00886F8A" w:rsidRPr="00837D61" w:rsidRDefault="00886F8A" w:rsidP="00886F8A">
      <w:pPr>
        <w:jc w:val="center"/>
        <w:rPr>
          <w:rFonts w:ascii="Arial" w:hAnsi="Arial" w:cs="Arial"/>
          <w:b/>
        </w:rPr>
      </w:pPr>
      <w:r w:rsidRPr="00837D61">
        <w:rPr>
          <w:rFonts w:ascii="Arial" w:hAnsi="Arial" w:cs="Arial"/>
          <w:b/>
        </w:rPr>
        <w:t xml:space="preserve">    § 6</w:t>
      </w:r>
    </w:p>
    <w:p w14:paraId="163BF9C0" w14:textId="77777777" w:rsidR="00886F8A" w:rsidRPr="00837D61" w:rsidRDefault="00886F8A" w:rsidP="00886F8A">
      <w:pPr>
        <w:pStyle w:val="Odstavecseseznamem"/>
        <w:rPr>
          <w:rFonts w:ascii="Arial" w:hAnsi="Arial" w:cs="Arial"/>
          <w:sz w:val="16"/>
          <w:szCs w:val="16"/>
        </w:rPr>
      </w:pPr>
    </w:p>
    <w:p w14:paraId="15E8EC6F" w14:textId="77777777" w:rsidR="00886F8A" w:rsidRPr="00837D61" w:rsidRDefault="00886F8A" w:rsidP="00886F8A">
      <w:pPr>
        <w:jc w:val="center"/>
        <w:rPr>
          <w:rFonts w:ascii="Arial" w:hAnsi="Arial" w:cs="Arial"/>
          <w:b/>
        </w:rPr>
      </w:pPr>
      <w:r w:rsidRPr="00837D61">
        <w:rPr>
          <w:rFonts w:ascii="Arial" w:hAnsi="Arial" w:cs="Arial"/>
          <w:b/>
        </w:rPr>
        <w:t>Účast dalších osob na zasedání</w:t>
      </w:r>
    </w:p>
    <w:p w14:paraId="23C312DA" w14:textId="77777777" w:rsidR="00886F8A" w:rsidRPr="00837D61" w:rsidRDefault="00886F8A" w:rsidP="00886F8A">
      <w:pPr>
        <w:jc w:val="center"/>
        <w:rPr>
          <w:rFonts w:ascii="Arial" w:hAnsi="Arial" w:cs="Arial"/>
          <w:b/>
          <w:sz w:val="16"/>
          <w:szCs w:val="16"/>
        </w:rPr>
      </w:pPr>
    </w:p>
    <w:p w14:paraId="0DB6F556" w14:textId="77777777" w:rsidR="00886F8A" w:rsidRPr="00837D61" w:rsidRDefault="00886F8A" w:rsidP="00F40229">
      <w:pPr>
        <w:ind w:left="426" w:hanging="142"/>
        <w:jc w:val="both"/>
        <w:rPr>
          <w:rFonts w:ascii="Arial" w:hAnsi="Arial" w:cs="Arial"/>
        </w:rPr>
      </w:pPr>
      <w:r w:rsidRPr="00837D61">
        <w:rPr>
          <w:rFonts w:ascii="Arial" w:hAnsi="Arial" w:cs="Arial"/>
        </w:rPr>
        <w:tab/>
        <w:t xml:space="preserve">Jednání zastupitelstva města se zúčastňuje tajemník městského úřadu s hlasem poradním a zapisovatel </w:t>
      </w:r>
    </w:p>
    <w:p w14:paraId="3EEEAA4D" w14:textId="77777777" w:rsidR="00886F8A" w:rsidRPr="00837D61" w:rsidRDefault="00886F8A" w:rsidP="00886F8A">
      <w:pPr>
        <w:ind w:left="360"/>
        <w:jc w:val="center"/>
        <w:rPr>
          <w:rFonts w:ascii="Arial" w:hAnsi="Arial" w:cs="Arial"/>
          <w:sz w:val="16"/>
          <w:szCs w:val="16"/>
        </w:rPr>
      </w:pPr>
    </w:p>
    <w:p w14:paraId="65081F71" w14:textId="77777777" w:rsidR="00886F8A" w:rsidRPr="00837D61" w:rsidRDefault="00886F8A" w:rsidP="00886F8A">
      <w:pPr>
        <w:ind w:left="360"/>
        <w:jc w:val="center"/>
        <w:rPr>
          <w:rFonts w:ascii="Arial" w:hAnsi="Arial" w:cs="Arial"/>
          <w:b/>
          <w:bCs/>
        </w:rPr>
      </w:pPr>
      <w:r w:rsidRPr="00837D61">
        <w:rPr>
          <w:rFonts w:ascii="Arial" w:hAnsi="Arial" w:cs="Arial"/>
          <w:b/>
          <w:bCs/>
        </w:rPr>
        <w:t>§ 7</w:t>
      </w:r>
    </w:p>
    <w:p w14:paraId="03AB193B" w14:textId="77777777" w:rsidR="00886F8A" w:rsidRPr="00C17952" w:rsidRDefault="00886F8A" w:rsidP="00886F8A">
      <w:pPr>
        <w:pStyle w:val="Nadpis2"/>
        <w:rPr>
          <w:rFonts w:ascii="Arial" w:hAnsi="Arial" w:cs="Arial"/>
          <w:bCs/>
          <w:sz w:val="16"/>
          <w:szCs w:val="16"/>
        </w:rPr>
      </w:pPr>
    </w:p>
    <w:p w14:paraId="55F3A47B" w14:textId="77777777" w:rsidR="00886F8A" w:rsidRPr="00C17952" w:rsidRDefault="00886F8A" w:rsidP="00886F8A">
      <w:pPr>
        <w:jc w:val="center"/>
        <w:rPr>
          <w:rFonts w:ascii="Arial" w:hAnsi="Arial" w:cs="Arial"/>
          <w:b/>
        </w:rPr>
      </w:pPr>
      <w:r w:rsidRPr="00C17952">
        <w:rPr>
          <w:rFonts w:ascii="Arial" w:hAnsi="Arial" w:cs="Arial"/>
          <w:b/>
        </w:rPr>
        <w:t>Návrhová komise a ověřovatelé zastupitelstva</w:t>
      </w:r>
    </w:p>
    <w:p w14:paraId="7EF9D76D" w14:textId="77777777" w:rsidR="00886F8A" w:rsidRPr="00C17952" w:rsidRDefault="00886F8A" w:rsidP="00886F8A">
      <w:pPr>
        <w:jc w:val="center"/>
        <w:rPr>
          <w:rFonts w:ascii="Arial" w:hAnsi="Arial" w:cs="Arial"/>
          <w:b/>
          <w:sz w:val="16"/>
          <w:szCs w:val="16"/>
        </w:rPr>
      </w:pPr>
    </w:p>
    <w:p w14:paraId="51CA5B25" w14:textId="77777777" w:rsidR="00886F8A" w:rsidRPr="00C17952" w:rsidRDefault="00886F8A" w:rsidP="00886F8A">
      <w:pPr>
        <w:jc w:val="both"/>
        <w:rPr>
          <w:rFonts w:ascii="Arial" w:hAnsi="Arial" w:cs="Arial"/>
        </w:rPr>
      </w:pPr>
      <w:r w:rsidRPr="00C17952">
        <w:rPr>
          <w:rFonts w:ascii="Arial" w:hAnsi="Arial" w:cs="Arial"/>
          <w:bCs/>
        </w:rPr>
        <w:t xml:space="preserve">1.     </w:t>
      </w:r>
      <w:r w:rsidR="00A66A79" w:rsidRPr="00C17952">
        <w:rPr>
          <w:rFonts w:ascii="Arial" w:hAnsi="Arial" w:cs="Arial"/>
          <w:bCs/>
        </w:rPr>
        <w:t>Návrhová</w:t>
      </w:r>
      <w:r w:rsidR="00A66A79" w:rsidRPr="00C17952">
        <w:rPr>
          <w:rFonts w:ascii="Arial" w:hAnsi="Arial" w:cs="Arial"/>
        </w:rPr>
        <w:t xml:space="preserve"> komise zastupitelstva po</w:t>
      </w:r>
      <w:r w:rsidRPr="00C17952">
        <w:rPr>
          <w:rFonts w:ascii="Arial" w:hAnsi="Arial" w:cs="Arial"/>
        </w:rPr>
        <w:t xml:space="preserve"> svém zvolení na ustavující schůzi zastupitelstva vykonává svoji  </w:t>
      </w:r>
    </w:p>
    <w:p w14:paraId="5B177FAB" w14:textId="77777777" w:rsidR="00886F8A" w:rsidRPr="00C17952" w:rsidRDefault="00886F8A" w:rsidP="00886F8A">
      <w:pPr>
        <w:jc w:val="both"/>
        <w:rPr>
          <w:rFonts w:ascii="Arial" w:hAnsi="Arial" w:cs="Arial"/>
        </w:rPr>
      </w:pPr>
      <w:r w:rsidRPr="00C17952">
        <w:rPr>
          <w:rFonts w:ascii="Arial" w:hAnsi="Arial" w:cs="Arial"/>
        </w:rPr>
        <w:t xml:space="preserve">        činnost po celé volební období.</w:t>
      </w:r>
    </w:p>
    <w:p w14:paraId="2F89AC2C" w14:textId="77777777" w:rsidR="00886F8A" w:rsidRPr="00C17952" w:rsidRDefault="00886F8A" w:rsidP="00886F8A">
      <w:pPr>
        <w:jc w:val="both"/>
        <w:rPr>
          <w:rFonts w:ascii="Arial" w:hAnsi="Arial" w:cs="Arial"/>
        </w:rPr>
      </w:pPr>
    </w:p>
    <w:p w14:paraId="4F9EE0C9" w14:textId="77777777" w:rsidR="00886F8A" w:rsidRPr="00C17952" w:rsidRDefault="00886F8A" w:rsidP="00886F8A">
      <w:pPr>
        <w:jc w:val="both"/>
        <w:rPr>
          <w:rFonts w:ascii="Arial" w:hAnsi="Arial" w:cs="Arial"/>
        </w:rPr>
      </w:pPr>
      <w:r w:rsidRPr="00C17952">
        <w:rPr>
          <w:rFonts w:ascii="Arial" w:hAnsi="Arial" w:cs="Arial"/>
        </w:rPr>
        <w:t xml:space="preserve">2.     Ověřovatelé zápisu zastupitelstva jsou určeni na začátku každého zasedání zastupitelstva po dvou a  </w:t>
      </w:r>
    </w:p>
    <w:p w14:paraId="1D225FD4" w14:textId="77777777" w:rsidR="00886F8A" w:rsidRPr="00C17952" w:rsidRDefault="00886F8A" w:rsidP="00886F8A">
      <w:pPr>
        <w:jc w:val="both"/>
        <w:rPr>
          <w:rFonts w:ascii="Arial" w:hAnsi="Arial" w:cs="Arial"/>
        </w:rPr>
      </w:pPr>
      <w:r w:rsidRPr="00C17952">
        <w:rPr>
          <w:rFonts w:ascii="Arial" w:hAnsi="Arial" w:cs="Arial"/>
        </w:rPr>
        <w:t xml:space="preserve">        střídají se postupně podle abecedy.</w:t>
      </w:r>
      <w:r w:rsidRPr="00C17952">
        <w:rPr>
          <w:rFonts w:ascii="Arial" w:hAnsi="Arial" w:cs="Arial"/>
        </w:rPr>
        <w:tab/>
      </w:r>
    </w:p>
    <w:p w14:paraId="4AC31591" w14:textId="77777777" w:rsidR="00886F8A" w:rsidRPr="00C17952" w:rsidRDefault="00886F8A" w:rsidP="00886F8A">
      <w:pPr>
        <w:jc w:val="both"/>
        <w:rPr>
          <w:rFonts w:ascii="Arial" w:hAnsi="Arial" w:cs="Arial"/>
          <w:b/>
          <w:sz w:val="16"/>
          <w:szCs w:val="16"/>
        </w:rPr>
      </w:pPr>
      <w:r w:rsidRPr="00C17952">
        <w:rPr>
          <w:rFonts w:ascii="Arial" w:hAnsi="Arial" w:cs="Arial"/>
          <w:b/>
        </w:rPr>
        <w:tab/>
      </w:r>
    </w:p>
    <w:p w14:paraId="391F3571" w14:textId="77777777" w:rsidR="00886F8A" w:rsidRPr="00C17952" w:rsidRDefault="00886F8A" w:rsidP="00886F8A">
      <w:pPr>
        <w:jc w:val="center"/>
        <w:rPr>
          <w:rFonts w:ascii="Arial" w:hAnsi="Arial" w:cs="Arial"/>
          <w:b/>
          <w:bCs/>
        </w:rPr>
      </w:pPr>
      <w:r w:rsidRPr="00C17952">
        <w:rPr>
          <w:rFonts w:ascii="Arial" w:hAnsi="Arial" w:cs="Arial"/>
          <w:b/>
          <w:bCs/>
        </w:rPr>
        <w:t xml:space="preserve">    § 8</w:t>
      </w:r>
    </w:p>
    <w:p w14:paraId="7D51FAC0" w14:textId="77777777" w:rsidR="00886F8A" w:rsidRPr="00C17952" w:rsidRDefault="00886F8A" w:rsidP="00886F8A">
      <w:pPr>
        <w:pStyle w:val="Nadpis1"/>
        <w:rPr>
          <w:rFonts w:ascii="Arial" w:hAnsi="Arial" w:cs="Arial"/>
          <w:bCs/>
          <w:sz w:val="16"/>
          <w:szCs w:val="16"/>
        </w:rPr>
      </w:pPr>
    </w:p>
    <w:p w14:paraId="4D0D9BA0" w14:textId="77777777" w:rsidR="00886F8A" w:rsidRPr="00C17952" w:rsidRDefault="00886F8A" w:rsidP="00886F8A">
      <w:pPr>
        <w:pStyle w:val="Nadpis1"/>
        <w:rPr>
          <w:rFonts w:ascii="Arial" w:hAnsi="Arial" w:cs="Arial"/>
        </w:rPr>
      </w:pPr>
      <w:r w:rsidRPr="00C17952">
        <w:rPr>
          <w:rFonts w:ascii="Arial" w:hAnsi="Arial" w:cs="Arial"/>
        </w:rPr>
        <w:t>Průběh jednání zastupitelstva města</w:t>
      </w:r>
    </w:p>
    <w:p w14:paraId="1E1816FA" w14:textId="77777777" w:rsidR="00886F8A" w:rsidRPr="00C17952" w:rsidRDefault="00886F8A" w:rsidP="00886F8A">
      <w:pPr>
        <w:ind w:left="360"/>
        <w:rPr>
          <w:rFonts w:ascii="Arial" w:hAnsi="Arial" w:cs="Arial"/>
          <w:sz w:val="16"/>
          <w:szCs w:val="16"/>
        </w:rPr>
      </w:pPr>
    </w:p>
    <w:p w14:paraId="1D364419" w14:textId="77777777" w:rsidR="00886F8A" w:rsidRPr="00C17952" w:rsidRDefault="00886F8A" w:rsidP="00886F8A">
      <w:pPr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C17952">
        <w:rPr>
          <w:rFonts w:ascii="Arial" w:hAnsi="Arial" w:cs="Arial"/>
        </w:rPr>
        <w:t>Schůzi zastupitelstva města řídí starosta. Zastupitelstvo města si může zvolit pracovní předsednictvo, jehož členy tvoří zpravidla členové rady města.</w:t>
      </w:r>
    </w:p>
    <w:p w14:paraId="45DF2D4D" w14:textId="77777777" w:rsidR="00886F8A" w:rsidRPr="00C17952" w:rsidRDefault="00886F8A" w:rsidP="00886F8A">
      <w:pPr>
        <w:ind w:left="426"/>
        <w:jc w:val="both"/>
        <w:rPr>
          <w:rFonts w:ascii="Arial" w:hAnsi="Arial" w:cs="Arial"/>
        </w:rPr>
      </w:pPr>
    </w:p>
    <w:p w14:paraId="1DD9C1FC" w14:textId="77777777" w:rsidR="00886F8A" w:rsidRPr="00C17952" w:rsidRDefault="00886F8A" w:rsidP="00886F8A">
      <w:pPr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C17952">
        <w:rPr>
          <w:rFonts w:ascii="Arial" w:hAnsi="Arial" w:cs="Arial"/>
        </w:rPr>
        <w:t>V úvodu jednání zastupitelstva probíhá rekapitulace plnění jeho usnesení podle § 1 odst.1 platného jednacího řádu</w:t>
      </w:r>
    </w:p>
    <w:p w14:paraId="45F3A050" w14:textId="77777777" w:rsidR="00886F8A" w:rsidRPr="00C17952" w:rsidRDefault="00886F8A" w:rsidP="00886F8A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2E59E6A5" w14:textId="77777777" w:rsidR="00886F8A" w:rsidRPr="00837D61" w:rsidRDefault="00886F8A" w:rsidP="00886F8A">
      <w:pPr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C17952">
        <w:rPr>
          <w:rFonts w:ascii="Arial" w:hAnsi="Arial" w:cs="Arial"/>
        </w:rPr>
        <w:t>Starosta řídí hlasování, jehož výsledek zjišťuje a vyhlašuje, ukončuje a přerušuje zasedání a dbá o to, aby mělo pracovní charakter a věcný průběh. Není-li při</w:t>
      </w:r>
      <w:r w:rsidRPr="00837D61">
        <w:rPr>
          <w:rFonts w:ascii="Arial" w:hAnsi="Arial" w:cs="Arial"/>
        </w:rPr>
        <w:t xml:space="preserve"> zahájení jednání přítomna nadpoloviční většina všech členů zastupitelstva města, ukončí starosta zasedání a svolá do 14 dnů nové jednání zastupitelstva k témuž nebo zbývajícímu programu.</w:t>
      </w:r>
    </w:p>
    <w:p w14:paraId="49F209A7" w14:textId="77777777" w:rsidR="00886F8A" w:rsidRPr="00837D61" w:rsidRDefault="00886F8A" w:rsidP="00886F8A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656930F8" w14:textId="77777777" w:rsidR="00886F8A" w:rsidRPr="00837D61" w:rsidRDefault="00886F8A" w:rsidP="00886F8A">
      <w:pPr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837D61">
        <w:rPr>
          <w:rFonts w:ascii="Arial" w:hAnsi="Arial" w:cs="Arial"/>
        </w:rPr>
        <w:t>V zahajovací části jednání starosta prohlásí, že jednání zastupitelstva města bylo řádně svoláno a vyhlášeno, konstatuje přítomnost nadpoloviční většiny členů</w:t>
      </w:r>
      <w:r>
        <w:rPr>
          <w:rFonts w:ascii="Arial" w:hAnsi="Arial" w:cs="Arial"/>
        </w:rPr>
        <w:t xml:space="preserve">, </w:t>
      </w:r>
      <w:r w:rsidRPr="00837D61">
        <w:rPr>
          <w:rFonts w:ascii="Arial" w:hAnsi="Arial" w:cs="Arial"/>
        </w:rPr>
        <w:t>dá schválit program jednání</w:t>
      </w:r>
      <w:r>
        <w:rPr>
          <w:rFonts w:ascii="Arial" w:hAnsi="Arial" w:cs="Arial"/>
        </w:rPr>
        <w:t xml:space="preserve"> </w:t>
      </w:r>
      <w:r w:rsidRPr="00AB603D">
        <w:rPr>
          <w:rFonts w:ascii="Arial" w:hAnsi="Arial" w:cs="Arial"/>
        </w:rPr>
        <w:t>a nechá zvolit dva členy zastupitelstva města za ověřovatele zápisu z tohoto jednání. Potom</w:t>
      </w:r>
      <w:r w:rsidRPr="00837D61">
        <w:rPr>
          <w:rFonts w:ascii="Arial" w:hAnsi="Arial" w:cs="Arial"/>
        </w:rPr>
        <w:t xml:space="preserve"> sdělí, zda byl ověřen zápis z předchozího jednání, kde byl vyložen k nahlédnutí a jaké námitky byly proti němu podány.</w:t>
      </w:r>
    </w:p>
    <w:p w14:paraId="0F888A1D" w14:textId="77777777" w:rsidR="00886F8A" w:rsidRPr="00837D61" w:rsidRDefault="00886F8A" w:rsidP="00886F8A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04274338" w14:textId="77777777" w:rsidR="00886F8A" w:rsidRPr="00837D61" w:rsidRDefault="00886F8A" w:rsidP="00886F8A">
      <w:pPr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837D61">
        <w:rPr>
          <w:rFonts w:ascii="Arial" w:hAnsi="Arial" w:cs="Arial"/>
        </w:rPr>
        <w:t>Zápis, proti němuž nebyly námitky podány, se pokládá za schválený. Pokud byly uplatněny, rozhodne o nich zastupitelstvo po vyjádření ověřovatelů.</w:t>
      </w:r>
    </w:p>
    <w:p w14:paraId="714A7629" w14:textId="77777777" w:rsidR="00886F8A" w:rsidRPr="00837D61" w:rsidRDefault="00886F8A" w:rsidP="00886F8A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50A3F349" w14:textId="77777777" w:rsidR="00886F8A" w:rsidRPr="00837D61" w:rsidRDefault="00886F8A" w:rsidP="00886F8A">
      <w:pPr>
        <w:numPr>
          <w:ilvl w:val="0"/>
          <w:numId w:val="4"/>
        </w:numPr>
        <w:tabs>
          <w:tab w:val="num" w:pos="426"/>
        </w:tabs>
        <w:ind w:hanging="720"/>
        <w:jc w:val="both"/>
        <w:rPr>
          <w:rFonts w:ascii="Arial" w:hAnsi="Arial" w:cs="Arial"/>
        </w:rPr>
      </w:pPr>
      <w:r w:rsidRPr="00837D61">
        <w:rPr>
          <w:rFonts w:ascii="Arial" w:hAnsi="Arial" w:cs="Arial"/>
        </w:rPr>
        <w:t>Zápis z předchozího jednání je při zasedání zastupitelstva vyložen k nahlédnutí.</w:t>
      </w:r>
    </w:p>
    <w:p w14:paraId="3CB9230B" w14:textId="77777777" w:rsidR="00886F8A" w:rsidRPr="00C17952" w:rsidRDefault="00886F8A" w:rsidP="00886F8A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25822993" w14:textId="77777777" w:rsidR="00886F8A" w:rsidRPr="00C17952" w:rsidRDefault="00886F8A" w:rsidP="00886F8A">
      <w:pPr>
        <w:numPr>
          <w:ilvl w:val="0"/>
          <w:numId w:val="4"/>
        </w:numPr>
        <w:tabs>
          <w:tab w:val="num" w:pos="426"/>
        </w:tabs>
        <w:ind w:hanging="720"/>
        <w:jc w:val="both"/>
        <w:rPr>
          <w:rFonts w:ascii="Arial" w:hAnsi="Arial" w:cs="Arial"/>
        </w:rPr>
      </w:pPr>
      <w:r w:rsidRPr="00C17952">
        <w:rPr>
          <w:rFonts w:ascii="Arial" w:hAnsi="Arial" w:cs="Arial"/>
        </w:rPr>
        <w:t xml:space="preserve">O zařazení návrhů </w:t>
      </w:r>
      <w:r w:rsidR="00A66A79" w:rsidRPr="00C17952">
        <w:rPr>
          <w:rFonts w:ascii="Arial" w:hAnsi="Arial" w:cs="Arial"/>
        </w:rPr>
        <w:t>přednesených v průběhu</w:t>
      </w:r>
      <w:r w:rsidRPr="00C17952">
        <w:rPr>
          <w:rFonts w:ascii="Arial" w:hAnsi="Arial" w:cs="Arial"/>
        </w:rPr>
        <w:t xml:space="preserve"> zasedání zastupitelstva města na program jeho jednání </w:t>
      </w:r>
    </w:p>
    <w:p w14:paraId="0D81B84F" w14:textId="77777777" w:rsidR="00886F8A" w:rsidRDefault="00886F8A" w:rsidP="00886F8A">
      <w:pPr>
        <w:jc w:val="both"/>
        <w:rPr>
          <w:rFonts w:ascii="Arial" w:hAnsi="Arial" w:cs="Arial"/>
        </w:rPr>
      </w:pPr>
      <w:r w:rsidRPr="00C17952">
        <w:rPr>
          <w:rFonts w:ascii="Arial" w:hAnsi="Arial" w:cs="Arial"/>
        </w:rPr>
        <w:t xml:space="preserve">        rozhodne zastupitelstvo samostatným hlasováním.</w:t>
      </w:r>
    </w:p>
    <w:p w14:paraId="44886240" w14:textId="77777777" w:rsidR="00A66A79" w:rsidRPr="00C17952" w:rsidRDefault="00A66A79" w:rsidP="00886F8A">
      <w:pPr>
        <w:jc w:val="both"/>
        <w:rPr>
          <w:rFonts w:ascii="Arial" w:hAnsi="Arial" w:cs="Arial"/>
        </w:rPr>
      </w:pPr>
    </w:p>
    <w:p w14:paraId="3F2E09E4" w14:textId="77777777" w:rsidR="00886F8A" w:rsidRDefault="00886F8A" w:rsidP="00886F8A">
      <w:pPr>
        <w:numPr>
          <w:ilvl w:val="0"/>
          <w:numId w:val="4"/>
        </w:numPr>
        <w:tabs>
          <w:tab w:val="num" w:pos="426"/>
        </w:tabs>
        <w:ind w:hanging="720"/>
        <w:jc w:val="both"/>
        <w:rPr>
          <w:rFonts w:ascii="Arial" w:hAnsi="Arial" w:cs="Arial"/>
        </w:rPr>
      </w:pPr>
      <w:r w:rsidRPr="00837D61">
        <w:rPr>
          <w:rFonts w:ascii="Arial" w:hAnsi="Arial" w:cs="Arial"/>
        </w:rPr>
        <w:t>Úvodní slovo k hlavním zprávám uvede předkladatel.</w:t>
      </w:r>
      <w:r w:rsidR="007B6924">
        <w:rPr>
          <w:rFonts w:ascii="Arial" w:hAnsi="Arial" w:cs="Arial"/>
        </w:rPr>
        <w:t xml:space="preserve"> </w:t>
      </w:r>
    </w:p>
    <w:p w14:paraId="643E4518" w14:textId="77777777" w:rsidR="00886F8A" w:rsidRDefault="00886F8A" w:rsidP="00886F8A">
      <w:pPr>
        <w:jc w:val="both"/>
        <w:rPr>
          <w:rFonts w:ascii="Arial" w:hAnsi="Arial" w:cs="Arial"/>
        </w:rPr>
      </w:pPr>
    </w:p>
    <w:p w14:paraId="43ED9EAF" w14:textId="77777777" w:rsidR="00886F8A" w:rsidRPr="00C17952" w:rsidRDefault="00886F8A" w:rsidP="00886F8A">
      <w:pPr>
        <w:jc w:val="both"/>
        <w:rPr>
          <w:rFonts w:ascii="Arial" w:hAnsi="Arial" w:cs="Arial"/>
        </w:rPr>
      </w:pPr>
    </w:p>
    <w:p w14:paraId="0DED67CF" w14:textId="77777777" w:rsidR="00886F8A" w:rsidRPr="00C17952" w:rsidRDefault="00886F8A" w:rsidP="001B4363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C17952">
        <w:rPr>
          <w:rFonts w:ascii="Arial" w:hAnsi="Arial" w:cs="Arial"/>
        </w:rPr>
        <w:t>Požádá-</w:t>
      </w:r>
      <w:r w:rsidR="00A66A79" w:rsidRPr="00C17952">
        <w:rPr>
          <w:rFonts w:ascii="Arial" w:hAnsi="Arial" w:cs="Arial"/>
        </w:rPr>
        <w:t>li na zasedání zastupitelstva o slovo člen vlády nebo jeho pověřený</w:t>
      </w:r>
      <w:r w:rsidRPr="00C17952">
        <w:rPr>
          <w:rFonts w:ascii="Arial" w:hAnsi="Arial" w:cs="Arial"/>
        </w:rPr>
        <w:t xml:space="preserve"> zástupce, senátor, </w:t>
      </w:r>
    </w:p>
    <w:p w14:paraId="67B42792" w14:textId="77777777" w:rsidR="00886F8A" w:rsidRPr="00C17952" w:rsidRDefault="00886F8A" w:rsidP="001B4363">
      <w:pPr>
        <w:ind w:left="426" w:hanging="426"/>
        <w:jc w:val="both"/>
        <w:rPr>
          <w:rFonts w:ascii="Arial" w:hAnsi="Arial" w:cs="Arial"/>
        </w:rPr>
      </w:pPr>
      <w:r w:rsidRPr="00C17952">
        <w:rPr>
          <w:rFonts w:ascii="Arial" w:hAnsi="Arial" w:cs="Arial"/>
        </w:rPr>
        <w:t xml:space="preserve">        </w:t>
      </w:r>
      <w:r w:rsidR="00A66A79" w:rsidRPr="00C17952">
        <w:rPr>
          <w:rFonts w:ascii="Arial" w:hAnsi="Arial" w:cs="Arial"/>
        </w:rPr>
        <w:t>poslanec, hejtman kraje, jím určený zástupce nebo zástupce orgánu kraje, musí mu být</w:t>
      </w:r>
      <w:r w:rsidRPr="00C17952">
        <w:rPr>
          <w:rFonts w:ascii="Arial" w:hAnsi="Arial" w:cs="Arial"/>
        </w:rPr>
        <w:t xml:space="preserve"> slovo     </w:t>
      </w:r>
    </w:p>
    <w:p w14:paraId="055EEECC" w14:textId="77777777" w:rsidR="00886F8A" w:rsidRPr="00C17952" w:rsidRDefault="00886F8A" w:rsidP="001B4363">
      <w:pPr>
        <w:ind w:left="426" w:hanging="426"/>
        <w:jc w:val="both"/>
        <w:rPr>
          <w:rFonts w:ascii="Arial" w:hAnsi="Arial" w:cs="Arial"/>
        </w:rPr>
      </w:pPr>
      <w:r w:rsidRPr="00C17952">
        <w:rPr>
          <w:rFonts w:ascii="Arial" w:hAnsi="Arial" w:cs="Arial"/>
        </w:rPr>
        <w:t xml:space="preserve">        uděleno.  </w:t>
      </w:r>
      <w:r w:rsidR="00A66A79" w:rsidRPr="00C17952">
        <w:rPr>
          <w:rFonts w:ascii="Arial" w:hAnsi="Arial" w:cs="Arial"/>
        </w:rPr>
        <w:t>Pokud osoba výše uvedená nebude předsedajícímu osobně známa, je</w:t>
      </w:r>
      <w:r w:rsidRPr="00C17952">
        <w:rPr>
          <w:rFonts w:ascii="Arial" w:hAnsi="Arial" w:cs="Arial"/>
        </w:rPr>
        <w:t xml:space="preserve">   </w:t>
      </w:r>
      <w:r w:rsidR="00A66A79" w:rsidRPr="00C17952">
        <w:rPr>
          <w:rFonts w:ascii="Arial" w:hAnsi="Arial" w:cs="Arial"/>
        </w:rPr>
        <w:t>povinna své</w:t>
      </w:r>
      <w:r w:rsidRPr="00C17952">
        <w:rPr>
          <w:rFonts w:ascii="Arial" w:hAnsi="Arial" w:cs="Arial"/>
        </w:rPr>
        <w:t xml:space="preserve"> </w:t>
      </w:r>
    </w:p>
    <w:p w14:paraId="25FBCB06" w14:textId="77777777" w:rsidR="00886F8A" w:rsidRPr="00C17952" w:rsidRDefault="00886F8A" w:rsidP="001B4363">
      <w:pPr>
        <w:ind w:left="426" w:hanging="426"/>
        <w:jc w:val="both"/>
        <w:rPr>
          <w:rFonts w:ascii="Arial" w:hAnsi="Arial" w:cs="Arial"/>
        </w:rPr>
      </w:pPr>
      <w:r w:rsidRPr="00C17952">
        <w:rPr>
          <w:rFonts w:ascii="Arial" w:hAnsi="Arial" w:cs="Arial"/>
        </w:rPr>
        <w:t xml:space="preserve">        oprávnění doložit.</w:t>
      </w:r>
    </w:p>
    <w:p w14:paraId="47A86086" w14:textId="77777777" w:rsidR="00886F8A" w:rsidRPr="00C17952" w:rsidRDefault="00886F8A" w:rsidP="001B4363">
      <w:pPr>
        <w:ind w:left="426" w:hanging="426"/>
        <w:jc w:val="both"/>
        <w:rPr>
          <w:rFonts w:ascii="Arial" w:hAnsi="Arial" w:cs="Arial"/>
        </w:rPr>
      </w:pPr>
    </w:p>
    <w:p w14:paraId="218BC920" w14:textId="77777777" w:rsidR="00886F8A" w:rsidRPr="00C17952" w:rsidRDefault="00A66A79" w:rsidP="001B4363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C17952">
        <w:rPr>
          <w:rFonts w:ascii="Arial" w:hAnsi="Arial" w:cs="Arial"/>
        </w:rPr>
        <w:t>Právo vystupovat v diskusi, podávat návrhy a připomínky k</w:t>
      </w:r>
      <w:r w:rsidR="00886F8A" w:rsidRPr="00C17952">
        <w:rPr>
          <w:rFonts w:ascii="Arial" w:hAnsi="Arial" w:cs="Arial"/>
        </w:rPr>
        <w:t xml:space="preserve"> projednávaným bodům mají členové </w:t>
      </w:r>
    </w:p>
    <w:p w14:paraId="0AAF9F4E" w14:textId="77777777" w:rsidR="00886F8A" w:rsidRPr="00C17952" w:rsidRDefault="00886F8A" w:rsidP="001B4363">
      <w:pPr>
        <w:ind w:left="426" w:hanging="426"/>
        <w:jc w:val="both"/>
        <w:rPr>
          <w:rFonts w:ascii="Arial" w:hAnsi="Arial" w:cs="Arial"/>
        </w:rPr>
      </w:pPr>
      <w:r w:rsidRPr="00C17952">
        <w:rPr>
          <w:rFonts w:ascii="Arial" w:hAnsi="Arial" w:cs="Arial"/>
        </w:rPr>
        <w:t xml:space="preserve">        zastupitelstva. O procedurálních otázkách se zpravidla diskuse nevede.</w:t>
      </w:r>
    </w:p>
    <w:p w14:paraId="0E7F1C2D" w14:textId="77777777" w:rsidR="00886F8A" w:rsidRPr="00C17952" w:rsidRDefault="00886F8A" w:rsidP="001B4363">
      <w:pPr>
        <w:ind w:left="426" w:hanging="426"/>
        <w:jc w:val="both"/>
        <w:rPr>
          <w:rFonts w:ascii="Arial" w:hAnsi="Arial" w:cs="Arial"/>
        </w:rPr>
      </w:pPr>
    </w:p>
    <w:p w14:paraId="3D689D99" w14:textId="77777777" w:rsidR="00886F8A" w:rsidRPr="00C17952" w:rsidRDefault="00A66A79" w:rsidP="001B4363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="Arial" w:hAnsi="Arial" w:cs="Arial"/>
          <w:shd w:val="clear" w:color="auto" w:fill="FFFFFF"/>
        </w:rPr>
      </w:pPr>
      <w:r w:rsidRPr="00C17952">
        <w:rPr>
          <w:rFonts w:ascii="Arial" w:hAnsi="Arial" w:cs="Arial"/>
        </w:rPr>
        <w:t>Právo vyjadřovat svá stanoviska k projednávaným bodům má podle</w:t>
      </w:r>
      <w:r w:rsidR="00886F8A" w:rsidRPr="00C17952">
        <w:rPr>
          <w:rFonts w:ascii="Arial" w:hAnsi="Arial" w:cs="Arial"/>
        </w:rPr>
        <w:t xml:space="preserve"> </w:t>
      </w:r>
      <w:r w:rsidR="00886F8A" w:rsidRPr="00C17952">
        <w:rPr>
          <w:rFonts w:ascii="Arial" w:hAnsi="Arial" w:cs="Arial"/>
          <w:shd w:val="clear" w:color="auto" w:fill="FFFFFF"/>
        </w:rPr>
        <w:t xml:space="preserve">§ 16 zákona občan města a </w:t>
      </w:r>
    </w:p>
    <w:p w14:paraId="7172D9B6" w14:textId="77777777" w:rsidR="00886F8A" w:rsidRPr="00C17952" w:rsidRDefault="00886F8A" w:rsidP="001B4363">
      <w:pPr>
        <w:ind w:left="426" w:hanging="426"/>
        <w:jc w:val="both"/>
        <w:rPr>
          <w:rFonts w:ascii="Arial" w:hAnsi="Arial" w:cs="Arial"/>
          <w:shd w:val="clear" w:color="auto" w:fill="FFFFFF"/>
        </w:rPr>
      </w:pPr>
      <w:r w:rsidRPr="00C17952">
        <w:rPr>
          <w:rFonts w:ascii="Arial" w:hAnsi="Arial" w:cs="Arial"/>
          <w:shd w:val="clear" w:color="auto" w:fill="FFFFFF"/>
        </w:rPr>
        <w:t xml:space="preserve">        </w:t>
      </w:r>
      <w:r w:rsidR="00A66A79" w:rsidRPr="00C17952">
        <w:rPr>
          <w:rFonts w:ascii="Arial" w:hAnsi="Arial" w:cs="Arial"/>
          <w:shd w:val="clear" w:color="auto" w:fill="FFFFFF"/>
        </w:rPr>
        <w:t>fyzická osoba, která vlastní na území</w:t>
      </w:r>
      <w:r w:rsidRPr="00C17952">
        <w:rPr>
          <w:rFonts w:ascii="Arial" w:hAnsi="Arial" w:cs="Arial"/>
          <w:shd w:val="clear" w:color="auto" w:fill="FFFFFF"/>
        </w:rPr>
        <w:t xml:space="preserve">   města   nemovitost.   Pokud   bude   občan   </w:t>
      </w:r>
      <w:r w:rsidR="00A66A79" w:rsidRPr="00C17952">
        <w:rPr>
          <w:rFonts w:ascii="Arial" w:hAnsi="Arial" w:cs="Arial"/>
          <w:shd w:val="clear" w:color="auto" w:fill="FFFFFF"/>
        </w:rPr>
        <w:t>nebo vlastník</w:t>
      </w:r>
      <w:r w:rsidRPr="00C17952">
        <w:rPr>
          <w:rFonts w:ascii="Arial" w:hAnsi="Arial" w:cs="Arial"/>
          <w:shd w:val="clear" w:color="auto" w:fill="FFFFFF"/>
        </w:rPr>
        <w:t xml:space="preserve"> </w:t>
      </w:r>
    </w:p>
    <w:p w14:paraId="5E1700DE" w14:textId="77777777" w:rsidR="00886F8A" w:rsidRPr="00C17952" w:rsidRDefault="00886F8A" w:rsidP="001B4363">
      <w:pPr>
        <w:ind w:left="426" w:hanging="426"/>
        <w:jc w:val="both"/>
        <w:rPr>
          <w:rFonts w:ascii="Arial" w:hAnsi="Arial" w:cs="Arial"/>
          <w:shd w:val="clear" w:color="auto" w:fill="FFFFFF"/>
        </w:rPr>
      </w:pPr>
      <w:r w:rsidRPr="00C17952">
        <w:rPr>
          <w:rFonts w:ascii="Arial" w:hAnsi="Arial" w:cs="Arial"/>
          <w:shd w:val="clear" w:color="auto" w:fill="FFFFFF"/>
        </w:rPr>
        <w:t xml:space="preserve">        nemovitosti chtít využít svého </w:t>
      </w:r>
      <w:r w:rsidR="00A66A79" w:rsidRPr="00C17952">
        <w:rPr>
          <w:rFonts w:ascii="Arial" w:hAnsi="Arial" w:cs="Arial"/>
          <w:shd w:val="clear" w:color="auto" w:fill="FFFFFF"/>
        </w:rPr>
        <w:t>práva a nebude osobou, která je předsedajícímu</w:t>
      </w:r>
      <w:r w:rsidRPr="00C17952">
        <w:rPr>
          <w:rFonts w:ascii="Arial" w:hAnsi="Arial" w:cs="Arial"/>
          <w:shd w:val="clear" w:color="auto" w:fill="FFFFFF"/>
        </w:rPr>
        <w:t xml:space="preserve"> osobně známa, je </w:t>
      </w:r>
    </w:p>
    <w:p w14:paraId="33893844" w14:textId="77777777" w:rsidR="00886F8A" w:rsidRPr="00C17952" w:rsidRDefault="00886F8A" w:rsidP="001B4363">
      <w:pPr>
        <w:ind w:left="426" w:hanging="426"/>
        <w:jc w:val="both"/>
        <w:rPr>
          <w:rFonts w:ascii="Arial" w:hAnsi="Arial" w:cs="Arial"/>
          <w:shd w:val="clear" w:color="auto" w:fill="FFFFFF"/>
        </w:rPr>
      </w:pPr>
      <w:r w:rsidRPr="00C17952">
        <w:rPr>
          <w:rFonts w:ascii="Arial" w:hAnsi="Arial" w:cs="Arial"/>
          <w:shd w:val="clear" w:color="auto" w:fill="FFFFFF"/>
        </w:rPr>
        <w:t xml:space="preserve">        povinna své oprávnění k vystoupení prokázat.  </w:t>
      </w:r>
      <w:r w:rsidR="00A66A79" w:rsidRPr="00C17952">
        <w:rPr>
          <w:rFonts w:ascii="Arial" w:hAnsi="Arial" w:cs="Arial"/>
          <w:shd w:val="clear" w:color="auto" w:fill="FFFFFF"/>
        </w:rPr>
        <w:t>Prokazovaní se</w:t>
      </w:r>
      <w:r w:rsidRPr="00C17952">
        <w:rPr>
          <w:rFonts w:ascii="Arial" w:hAnsi="Arial" w:cs="Arial"/>
          <w:shd w:val="clear" w:color="auto" w:fill="FFFFFF"/>
        </w:rPr>
        <w:t xml:space="preserve"> děje předložením průkazu totožnosti, </w:t>
      </w:r>
    </w:p>
    <w:p w14:paraId="32404698" w14:textId="77777777" w:rsidR="00886F8A" w:rsidRPr="00C17952" w:rsidRDefault="00886F8A" w:rsidP="001B4363">
      <w:pPr>
        <w:ind w:left="426" w:hanging="426"/>
        <w:jc w:val="both"/>
        <w:rPr>
          <w:rFonts w:ascii="Arial" w:hAnsi="Arial" w:cs="Arial"/>
          <w:shd w:val="clear" w:color="auto" w:fill="FFFFFF"/>
        </w:rPr>
      </w:pPr>
      <w:r w:rsidRPr="00C17952">
        <w:rPr>
          <w:rFonts w:ascii="Arial" w:hAnsi="Arial" w:cs="Arial"/>
          <w:shd w:val="clear" w:color="auto" w:fill="FFFFFF"/>
        </w:rPr>
        <w:t xml:space="preserve">        </w:t>
      </w:r>
      <w:r w:rsidR="00A66A79" w:rsidRPr="00C17952">
        <w:rPr>
          <w:rFonts w:ascii="Arial" w:hAnsi="Arial" w:cs="Arial"/>
          <w:shd w:val="clear" w:color="auto" w:fill="FFFFFF"/>
        </w:rPr>
        <w:t>u vlastníků</w:t>
      </w:r>
      <w:r w:rsidRPr="00C17952">
        <w:rPr>
          <w:rFonts w:ascii="Arial" w:hAnsi="Arial" w:cs="Arial"/>
          <w:shd w:val="clear" w:color="auto" w:fill="FFFFFF"/>
        </w:rPr>
        <w:t xml:space="preserve">   nemovitostí   ověřeným   výpisem   z   katastru   nemovitostí.   Doklady   </w:t>
      </w:r>
      <w:r w:rsidR="00A66A79" w:rsidRPr="00C17952">
        <w:rPr>
          <w:rFonts w:ascii="Arial" w:hAnsi="Arial" w:cs="Arial"/>
          <w:shd w:val="clear" w:color="auto" w:fill="FFFFFF"/>
        </w:rPr>
        <w:t>prověří určený</w:t>
      </w:r>
      <w:r w:rsidRPr="00C17952">
        <w:rPr>
          <w:rFonts w:ascii="Arial" w:hAnsi="Arial" w:cs="Arial"/>
          <w:shd w:val="clear" w:color="auto" w:fill="FFFFFF"/>
        </w:rPr>
        <w:t xml:space="preserve"> </w:t>
      </w:r>
    </w:p>
    <w:p w14:paraId="66E11068" w14:textId="77777777" w:rsidR="00886F8A" w:rsidRPr="00C17952" w:rsidRDefault="00886F8A" w:rsidP="001B4363">
      <w:pPr>
        <w:ind w:left="426" w:hanging="426"/>
        <w:jc w:val="both"/>
        <w:rPr>
          <w:rFonts w:ascii="Arial" w:hAnsi="Arial" w:cs="Arial"/>
          <w:shd w:val="clear" w:color="auto" w:fill="FFFFFF"/>
        </w:rPr>
      </w:pPr>
      <w:r w:rsidRPr="00C17952">
        <w:rPr>
          <w:rFonts w:ascii="Arial" w:hAnsi="Arial" w:cs="Arial"/>
          <w:shd w:val="clear" w:color="auto" w:fill="FFFFFF"/>
        </w:rPr>
        <w:t xml:space="preserve">        </w:t>
      </w:r>
      <w:r w:rsidR="00A66A79" w:rsidRPr="00C17952">
        <w:rPr>
          <w:rFonts w:ascii="Arial" w:hAnsi="Arial" w:cs="Arial"/>
          <w:shd w:val="clear" w:color="auto" w:fill="FFFFFF"/>
        </w:rPr>
        <w:t>zaměstnanec městského úřadu, ten je přihlásí do</w:t>
      </w:r>
      <w:r w:rsidRPr="00C17952">
        <w:rPr>
          <w:rFonts w:ascii="Arial" w:hAnsi="Arial" w:cs="Arial"/>
          <w:shd w:val="clear" w:color="auto" w:fill="FFFFFF"/>
        </w:rPr>
        <w:t xml:space="preserve"> diskuse. Pokud nebude identifikace provedena, </w:t>
      </w:r>
    </w:p>
    <w:p w14:paraId="633F41CB" w14:textId="77777777" w:rsidR="00886F8A" w:rsidRPr="00C17952" w:rsidRDefault="00886F8A" w:rsidP="001B4363">
      <w:pPr>
        <w:ind w:left="426" w:hanging="426"/>
        <w:jc w:val="both"/>
        <w:rPr>
          <w:rFonts w:ascii="Arial" w:hAnsi="Arial" w:cs="Arial"/>
          <w:shd w:val="clear" w:color="auto" w:fill="FFFFFF"/>
        </w:rPr>
      </w:pPr>
      <w:r w:rsidRPr="00C17952">
        <w:rPr>
          <w:rFonts w:ascii="Arial" w:hAnsi="Arial" w:cs="Arial"/>
          <w:shd w:val="clear" w:color="auto" w:fill="FFFFFF"/>
        </w:rPr>
        <w:t xml:space="preserve">        předsedající občanovi slovo neudělí.</w:t>
      </w:r>
    </w:p>
    <w:p w14:paraId="0CCBE4B0" w14:textId="77777777" w:rsidR="00886F8A" w:rsidRDefault="00886F8A" w:rsidP="00886F8A">
      <w:pPr>
        <w:jc w:val="both"/>
        <w:rPr>
          <w:rFonts w:ascii="Arial" w:hAnsi="Arial" w:cs="Arial"/>
          <w:color w:val="FF0000"/>
          <w:shd w:val="clear" w:color="auto" w:fill="FFFFFF"/>
        </w:rPr>
      </w:pPr>
    </w:p>
    <w:p w14:paraId="0510E28C" w14:textId="77777777" w:rsidR="00C17952" w:rsidRPr="00C17952" w:rsidRDefault="00886F8A" w:rsidP="00886F8A">
      <w:pPr>
        <w:jc w:val="both"/>
        <w:rPr>
          <w:rFonts w:ascii="Arial" w:hAnsi="Arial" w:cs="Arial"/>
          <w:shd w:val="clear" w:color="auto" w:fill="FFFFFF"/>
        </w:rPr>
      </w:pPr>
      <w:r w:rsidRPr="00C17952">
        <w:rPr>
          <w:rFonts w:ascii="Arial" w:hAnsi="Arial" w:cs="Arial"/>
          <w:shd w:val="clear" w:color="auto" w:fill="FFFFFF"/>
        </w:rPr>
        <w:t>1</w:t>
      </w:r>
      <w:r w:rsidR="001B4363">
        <w:rPr>
          <w:rFonts w:ascii="Arial" w:hAnsi="Arial" w:cs="Arial"/>
          <w:shd w:val="clear" w:color="auto" w:fill="FFFFFF"/>
        </w:rPr>
        <w:t>2</w:t>
      </w:r>
      <w:r w:rsidRPr="00C17952">
        <w:rPr>
          <w:rFonts w:ascii="Arial" w:hAnsi="Arial" w:cs="Arial"/>
          <w:shd w:val="clear" w:color="auto" w:fill="FFFFFF"/>
        </w:rPr>
        <w:t xml:space="preserve">.   Přihlašování </w:t>
      </w:r>
      <w:r w:rsidR="00C17952" w:rsidRPr="00C17952">
        <w:rPr>
          <w:rFonts w:ascii="Arial" w:hAnsi="Arial" w:cs="Arial"/>
          <w:shd w:val="clear" w:color="auto" w:fill="FFFFFF"/>
        </w:rPr>
        <w:t xml:space="preserve">občana </w:t>
      </w:r>
      <w:r w:rsidRPr="00C17952">
        <w:rPr>
          <w:rFonts w:ascii="Arial" w:hAnsi="Arial" w:cs="Arial"/>
          <w:shd w:val="clear" w:color="auto" w:fill="FFFFFF"/>
        </w:rPr>
        <w:t xml:space="preserve">do diskuse je možné v průběhu </w:t>
      </w:r>
      <w:r w:rsidR="00A66A79" w:rsidRPr="00C17952">
        <w:rPr>
          <w:rFonts w:ascii="Arial" w:hAnsi="Arial" w:cs="Arial"/>
          <w:shd w:val="clear" w:color="auto" w:fill="FFFFFF"/>
        </w:rPr>
        <w:t>zasedání, nejdéle však</w:t>
      </w:r>
      <w:r w:rsidRPr="00C17952">
        <w:rPr>
          <w:rFonts w:ascii="Arial" w:hAnsi="Arial" w:cs="Arial"/>
          <w:shd w:val="clear" w:color="auto" w:fill="FFFFFF"/>
        </w:rPr>
        <w:t xml:space="preserve"> do zahájení diskuse </w:t>
      </w:r>
      <w:r w:rsidR="00C17952" w:rsidRPr="00C17952">
        <w:rPr>
          <w:rFonts w:ascii="Arial" w:hAnsi="Arial" w:cs="Arial"/>
          <w:shd w:val="clear" w:color="auto" w:fill="FFFFFF"/>
        </w:rPr>
        <w:t xml:space="preserve"> </w:t>
      </w:r>
    </w:p>
    <w:p w14:paraId="73CFC795" w14:textId="77777777" w:rsidR="00886F8A" w:rsidRPr="00C17952" w:rsidRDefault="00C17952" w:rsidP="00886F8A">
      <w:pPr>
        <w:jc w:val="both"/>
        <w:rPr>
          <w:rFonts w:ascii="Arial" w:hAnsi="Arial" w:cs="Arial"/>
          <w:shd w:val="clear" w:color="auto" w:fill="FFFFFF"/>
        </w:rPr>
      </w:pPr>
      <w:r w:rsidRPr="00C17952">
        <w:rPr>
          <w:rFonts w:ascii="Arial" w:hAnsi="Arial" w:cs="Arial"/>
          <w:shd w:val="clear" w:color="auto" w:fill="FFFFFF"/>
        </w:rPr>
        <w:t xml:space="preserve">        </w:t>
      </w:r>
      <w:r w:rsidR="00886F8A" w:rsidRPr="00C17952">
        <w:rPr>
          <w:rFonts w:ascii="Arial" w:hAnsi="Arial" w:cs="Arial"/>
          <w:shd w:val="clear" w:color="auto" w:fill="FFFFFF"/>
        </w:rPr>
        <w:t>k bodu, ke kterému se vztahuje příslušné stanovisko.</w:t>
      </w:r>
    </w:p>
    <w:p w14:paraId="05289E36" w14:textId="77777777" w:rsidR="00886F8A" w:rsidRPr="00C17952" w:rsidRDefault="00886F8A" w:rsidP="00886F8A">
      <w:pPr>
        <w:jc w:val="both"/>
        <w:rPr>
          <w:rFonts w:ascii="Arial" w:hAnsi="Arial" w:cs="Arial"/>
          <w:shd w:val="clear" w:color="auto" w:fill="FFFFFF"/>
        </w:rPr>
      </w:pPr>
    </w:p>
    <w:p w14:paraId="024A337F" w14:textId="77777777" w:rsidR="00C17952" w:rsidRPr="00C17952" w:rsidRDefault="00886F8A" w:rsidP="00886F8A">
      <w:pPr>
        <w:jc w:val="both"/>
        <w:rPr>
          <w:rFonts w:ascii="Arial" w:hAnsi="Arial" w:cs="Arial"/>
          <w:shd w:val="clear" w:color="auto" w:fill="FFFFFF"/>
        </w:rPr>
      </w:pPr>
      <w:r w:rsidRPr="00C17952">
        <w:rPr>
          <w:rFonts w:ascii="Arial" w:hAnsi="Arial" w:cs="Arial"/>
          <w:shd w:val="clear" w:color="auto" w:fill="FFFFFF"/>
        </w:rPr>
        <w:t>1</w:t>
      </w:r>
      <w:r w:rsidR="001B4363">
        <w:rPr>
          <w:rFonts w:ascii="Arial" w:hAnsi="Arial" w:cs="Arial"/>
          <w:shd w:val="clear" w:color="auto" w:fill="FFFFFF"/>
        </w:rPr>
        <w:t>3</w:t>
      </w:r>
      <w:r w:rsidRPr="00C17952">
        <w:rPr>
          <w:rFonts w:ascii="Arial" w:hAnsi="Arial" w:cs="Arial"/>
          <w:shd w:val="clear" w:color="auto" w:fill="FFFFFF"/>
        </w:rPr>
        <w:t xml:space="preserve">.   Předsedající udělí občanovi slovo po </w:t>
      </w:r>
      <w:r w:rsidR="00A66A79" w:rsidRPr="00C17952">
        <w:rPr>
          <w:rFonts w:ascii="Arial" w:hAnsi="Arial" w:cs="Arial"/>
          <w:shd w:val="clear" w:color="auto" w:fill="FFFFFF"/>
        </w:rPr>
        <w:t>skončení diskuse</w:t>
      </w:r>
      <w:r w:rsidR="00C17952" w:rsidRPr="00C17952">
        <w:rPr>
          <w:rFonts w:ascii="Arial" w:hAnsi="Arial" w:cs="Arial"/>
          <w:shd w:val="clear" w:color="auto" w:fill="FFFFFF"/>
        </w:rPr>
        <w:t xml:space="preserve"> zastupitelů</w:t>
      </w:r>
      <w:r w:rsidRPr="00C17952">
        <w:rPr>
          <w:rFonts w:ascii="Arial" w:hAnsi="Arial" w:cs="Arial"/>
          <w:shd w:val="clear" w:color="auto" w:fill="FFFFFF"/>
        </w:rPr>
        <w:t xml:space="preserve"> </w:t>
      </w:r>
      <w:r w:rsidR="00A66A79" w:rsidRPr="00C17952">
        <w:rPr>
          <w:rFonts w:ascii="Arial" w:hAnsi="Arial" w:cs="Arial"/>
          <w:shd w:val="clear" w:color="auto" w:fill="FFFFFF"/>
        </w:rPr>
        <w:t>k projednávanému bodu</w:t>
      </w:r>
      <w:r w:rsidRPr="00C17952">
        <w:rPr>
          <w:rFonts w:ascii="Arial" w:hAnsi="Arial" w:cs="Arial"/>
          <w:shd w:val="clear" w:color="auto" w:fill="FFFFFF"/>
        </w:rPr>
        <w:t xml:space="preserve">.  Délka  </w:t>
      </w:r>
      <w:r w:rsidR="00C17952" w:rsidRPr="00C17952">
        <w:rPr>
          <w:rFonts w:ascii="Arial" w:hAnsi="Arial" w:cs="Arial"/>
          <w:shd w:val="clear" w:color="auto" w:fill="FFFFFF"/>
        </w:rPr>
        <w:t xml:space="preserve"> </w:t>
      </w:r>
    </w:p>
    <w:p w14:paraId="73A63340" w14:textId="77777777" w:rsidR="00C17952" w:rsidRPr="00C17952" w:rsidRDefault="00C17952" w:rsidP="00886F8A">
      <w:pPr>
        <w:jc w:val="both"/>
        <w:rPr>
          <w:rFonts w:ascii="Arial" w:hAnsi="Arial" w:cs="Arial"/>
          <w:shd w:val="clear" w:color="auto" w:fill="FFFFFF"/>
        </w:rPr>
      </w:pPr>
      <w:r w:rsidRPr="00C17952">
        <w:rPr>
          <w:rFonts w:ascii="Arial" w:hAnsi="Arial" w:cs="Arial"/>
          <w:shd w:val="clear" w:color="auto" w:fill="FFFFFF"/>
        </w:rPr>
        <w:t xml:space="preserve">        </w:t>
      </w:r>
      <w:r w:rsidR="00886F8A" w:rsidRPr="00C17952">
        <w:rPr>
          <w:rFonts w:ascii="Arial" w:hAnsi="Arial" w:cs="Arial"/>
          <w:shd w:val="clear" w:color="auto" w:fill="FFFFFF"/>
        </w:rPr>
        <w:t xml:space="preserve">projevu je omezena na </w:t>
      </w:r>
      <w:r w:rsidR="00A66A79" w:rsidRPr="00C17952">
        <w:rPr>
          <w:rFonts w:ascii="Arial" w:hAnsi="Arial" w:cs="Arial"/>
          <w:shd w:val="clear" w:color="auto" w:fill="FFFFFF"/>
        </w:rPr>
        <w:t>určitou dobu 2</w:t>
      </w:r>
      <w:r w:rsidR="00886F8A" w:rsidRPr="00C17952">
        <w:rPr>
          <w:rFonts w:ascii="Arial" w:hAnsi="Arial" w:cs="Arial"/>
          <w:shd w:val="clear" w:color="auto" w:fill="FFFFFF"/>
        </w:rPr>
        <w:t xml:space="preserve"> minut.  </w:t>
      </w:r>
      <w:r w:rsidR="00A66A79" w:rsidRPr="00C17952">
        <w:rPr>
          <w:rFonts w:ascii="Arial" w:hAnsi="Arial" w:cs="Arial"/>
          <w:shd w:val="clear" w:color="auto" w:fill="FFFFFF"/>
        </w:rPr>
        <w:t>O souhlasu s prodloužením</w:t>
      </w:r>
      <w:r w:rsidR="00886F8A" w:rsidRPr="00C17952">
        <w:rPr>
          <w:rFonts w:ascii="Arial" w:hAnsi="Arial" w:cs="Arial"/>
          <w:shd w:val="clear" w:color="auto" w:fill="FFFFFF"/>
        </w:rPr>
        <w:t xml:space="preserve"> dohodnutého časového </w:t>
      </w:r>
      <w:r w:rsidRPr="00C17952">
        <w:rPr>
          <w:rFonts w:ascii="Arial" w:hAnsi="Arial" w:cs="Arial"/>
          <w:shd w:val="clear" w:color="auto" w:fill="FFFFFF"/>
        </w:rPr>
        <w:t xml:space="preserve"> </w:t>
      </w:r>
    </w:p>
    <w:p w14:paraId="4A090D39" w14:textId="77777777" w:rsidR="00C17952" w:rsidRPr="00C17952" w:rsidRDefault="00C17952" w:rsidP="00886F8A">
      <w:pPr>
        <w:jc w:val="both"/>
        <w:rPr>
          <w:rFonts w:ascii="Arial" w:hAnsi="Arial" w:cs="Arial"/>
          <w:shd w:val="clear" w:color="auto" w:fill="FFFFFF"/>
        </w:rPr>
      </w:pPr>
      <w:r w:rsidRPr="00C17952">
        <w:rPr>
          <w:rFonts w:ascii="Arial" w:hAnsi="Arial" w:cs="Arial"/>
          <w:shd w:val="clear" w:color="auto" w:fill="FFFFFF"/>
        </w:rPr>
        <w:t xml:space="preserve">        </w:t>
      </w:r>
      <w:r w:rsidR="00886F8A" w:rsidRPr="00C17952">
        <w:rPr>
          <w:rFonts w:ascii="Arial" w:hAnsi="Arial" w:cs="Arial"/>
          <w:shd w:val="clear" w:color="auto" w:fill="FFFFFF"/>
        </w:rPr>
        <w:t>limitu nechá</w:t>
      </w:r>
      <w:r w:rsidRPr="00C17952">
        <w:rPr>
          <w:rFonts w:ascii="Arial" w:hAnsi="Arial" w:cs="Arial"/>
          <w:shd w:val="clear" w:color="auto" w:fill="FFFFFF"/>
        </w:rPr>
        <w:t xml:space="preserve"> </w:t>
      </w:r>
      <w:r w:rsidR="00A66A79" w:rsidRPr="00C17952">
        <w:rPr>
          <w:rFonts w:ascii="Arial" w:hAnsi="Arial" w:cs="Arial"/>
          <w:shd w:val="clear" w:color="auto" w:fill="FFFFFF"/>
        </w:rPr>
        <w:t>předsedající hlasovat</w:t>
      </w:r>
      <w:r w:rsidR="00886F8A" w:rsidRPr="00C17952">
        <w:rPr>
          <w:rFonts w:ascii="Arial" w:hAnsi="Arial" w:cs="Arial"/>
          <w:shd w:val="clear" w:color="auto" w:fill="FFFFFF"/>
        </w:rPr>
        <w:t xml:space="preserve">.  </w:t>
      </w:r>
      <w:r w:rsidR="00A66A79" w:rsidRPr="00C17952">
        <w:rPr>
          <w:rFonts w:ascii="Arial" w:hAnsi="Arial" w:cs="Arial"/>
          <w:shd w:val="clear" w:color="auto" w:fill="FFFFFF"/>
        </w:rPr>
        <w:t>Diskutující může ve svém projevu pokračovat, hlasuje</w:t>
      </w:r>
      <w:r w:rsidR="00886F8A" w:rsidRPr="00C17952">
        <w:rPr>
          <w:rFonts w:ascii="Arial" w:hAnsi="Arial" w:cs="Arial"/>
          <w:shd w:val="clear" w:color="auto" w:fill="FFFFFF"/>
        </w:rPr>
        <w:t>-</w:t>
      </w:r>
      <w:r w:rsidR="00A66A79" w:rsidRPr="00C17952">
        <w:rPr>
          <w:rFonts w:ascii="Arial" w:hAnsi="Arial" w:cs="Arial"/>
          <w:shd w:val="clear" w:color="auto" w:fill="FFFFFF"/>
        </w:rPr>
        <w:t>li pro</w:t>
      </w:r>
      <w:r w:rsidR="00886F8A" w:rsidRPr="00C17952">
        <w:rPr>
          <w:rFonts w:ascii="Arial" w:hAnsi="Arial" w:cs="Arial"/>
          <w:shd w:val="clear" w:color="auto" w:fill="FFFFFF"/>
        </w:rPr>
        <w:t xml:space="preserve"> </w:t>
      </w:r>
      <w:r w:rsidRPr="00C17952">
        <w:rPr>
          <w:rFonts w:ascii="Arial" w:hAnsi="Arial" w:cs="Arial"/>
          <w:shd w:val="clear" w:color="auto" w:fill="FFFFFF"/>
        </w:rPr>
        <w:t xml:space="preserve"> </w:t>
      </w:r>
    </w:p>
    <w:p w14:paraId="584D0E8F" w14:textId="77777777" w:rsidR="00C17952" w:rsidRPr="00C17952" w:rsidRDefault="00C17952" w:rsidP="00886F8A">
      <w:pPr>
        <w:jc w:val="both"/>
        <w:rPr>
          <w:rFonts w:ascii="Arial" w:hAnsi="Arial" w:cs="Arial"/>
          <w:shd w:val="clear" w:color="auto" w:fill="FFFFFF"/>
        </w:rPr>
      </w:pPr>
      <w:r w:rsidRPr="00C17952">
        <w:rPr>
          <w:rFonts w:ascii="Arial" w:hAnsi="Arial" w:cs="Arial"/>
          <w:shd w:val="clear" w:color="auto" w:fill="FFFFFF"/>
        </w:rPr>
        <w:t xml:space="preserve">        </w:t>
      </w:r>
      <w:r w:rsidR="00886F8A" w:rsidRPr="00C17952">
        <w:rPr>
          <w:rFonts w:ascii="Arial" w:hAnsi="Arial" w:cs="Arial"/>
          <w:shd w:val="clear" w:color="auto" w:fill="FFFFFF"/>
        </w:rPr>
        <w:t xml:space="preserve">pokračování </w:t>
      </w:r>
      <w:r w:rsidR="00A66A79" w:rsidRPr="00C17952">
        <w:rPr>
          <w:rFonts w:ascii="Arial" w:hAnsi="Arial" w:cs="Arial"/>
          <w:shd w:val="clear" w:color="auto" w:fill="FFFFFF"/>
        </w:rPr>
        <w:t>nadpoloviční většina přítomných členů zastupitelstva</w:t>
      </w:r>
      <w:r w:rsidR="00886F8A" w:rsidRPr="00C17952">
        <w:rPr>
          <w:rFonts w:ascii="Arial" w:hAnsi="Arial" w:cs="Arial"/>
          <w:shd w:val="clear" w:color="auto" w:fill="FFFFFF"/>
        </w:rPr>
        <w:t xml:space="preserve">.  </w:t>
      </w:r>
      <w:r w:rsidR="00A66A79" w:rsidRPr="00C17952">
        <w:rPr>
          <w:rFonts w:ascii="Arial" w:hAnsi="Arial" w:cs="Arial"/>
          <w:shd w:val="clear" w:color="auto" w:fill="FFFFFF"/>
        </w:rPr>
        <w:t>Překročení časového limitu a</w:t>
      </w:r>
      <w:r w:rsidR="00886F8A" w:rsidRPr="00C17952">
        <w:rPr>
          <w:rFonts w:ascii="Arial" w:hAnsi="Arial" w:cs="Arial"/>
          <w:shd w:val="clear" w:color="auto" w:fill="FFFFFF"/>
        </w:rPr>
        <w:t xml:space="preserve"> </w:t>
      </w:r>
      <w:r w:rsidRPr="00C17952">
        <w:rPr>
          <w:rFonts w:ascii="Arial" w:hAnsi="Arial" w:cs="Arial"/>
          <w:shd w:val="clear" w:color="auto" w:fill="FFFFFF"/>
        </w:rPr>
        <w:t xml:space="preserve"> </w:t>
      </w:r>
    </w:p>
    <w:p w14:paraId="1F346F66" w14:textId="77777777" w:rsidR="00886F8A" w:rsidRPr="00C17952" w:rsidRDefault="00C17952" w:rsidP="00886F8A">
      <w:pPr>
        <w:jc w:val="both"/>
        <w:rPr>
          <w:rFonts w:ascii="Arial" w:hAnsi="Arial" w:cs="Arial"/>
          <w:shd w:val="clear" w:color="auto" w:fill="FFFFFF"/>
        </w:rPr>
      </w:pPr>
      <w:r w:rsidRPr="00C17952">
        <w:rPr>
          <w:rFonts w:ascii="Arial" w:hAnsi="Arial" w:cs="Arial"/>
          <w:shd w:val="clear" w:color="auto" w:fill="FFFFFF"/>
        </w:rPr>
        <w:t xml:space="preserve">        </w:t>
      </w:r>
      <w:r w:rsidR="00886F8A" w:rsidRPr="00C17952">
        <w:rPr>
          <w:rFonts w:ascii="Arial" w:hAnsi="Arial" w:cs="Arial"/>
          <w:shd w:val="clear" w:color="auto" w:fill="FFFFFF"/>
        </w:rPr>
        <w:t>nesouhlas s</w:t>
      </w:r>
      <w:r w:rsidRPr="00C17952">
        <w:rPr>
          <w:rFonts w:ascii="Arial" w:hAnsi="Arial" w:cs="Arial"/>
          <w:shd w:val="clear" w:color="auto" w:fill="FFFFFF"/>
        </w:rPr>
        <w:t> </w:t>
      </w:r>
      <w:r w:rsidR="00886F8A" w:rsidRPr="00C17952">
        <w:rPr>
          <w:rFonts w:ascii="Arial" w:hAnsi="Arial" w:cs="Arial"/>
          <w:shd w:val="clear" w:color="auto" w:fill="FFFFFF"/>
        </w:rPr>
        <w:t>jeho</w:t>
      </w:r>
      <w:r w:rsidRPr="00C17952">
        <w:rPr>
          <w:rFonts w:ascii="Arial" w:hAnsi="Arial" w:cs="Arial"/>
          <w:shd w:val="clear" w:color="auto" w:fill="FFFFFF"/>
        </w:rPr>
        <w:t xml:space="preserve"> </w:t>
      </w:r>
      <w:r w:rsidR="00886F8A" w:rsidRPr="00C17952">
        <w:rPr>
          <w:rFonts w:ascii="Arial" w:hAnsi="Arial" w:cs="Arial"/>
          <w:shd w:val="clear" w:color="auto" w:fill="FFFFFF"/>
        </w:rPr>
        <w:t xml:space="preserve">prodloužením je důvodem k odnětí slova. </w:t>
      </w:r>
    </w:p>
    <w:p w14:paraId="39A261AA" w14:textId="77777777" w:rsidR="00886F8A" w:rsidRPr="00C17952" w:rsidRDefault="00886F8A" w:rsidP="00886F8A">
      <w:pPr>
        <w:jc w:val="both"/>
        <w:rPr>
          <w:rFonts w:ascii="Arial" w:hAnsi="Arial" w:cs="Arial"/>
          <w:shd w:val="clear" w:color="auto" w:fill="FFFFFF"/>
        </w:rPr>
      </w:pPr>
    </w:p>
    <w:p w14:paraId="258986C8" w14:textId="77777777" w:rsidR="00886F8A" w:rsidRPr="00C17952" w:rsidRDefault="00886F8A" w:rsidP="00886F8A">
      <w:pPr>
        <w:jc w:val="both"/>
        <w:rPr>
          <w:rFonts w:ascii="Arial" w:hAnsi="Arial" w:cs="Arial"/>
          <w:shd w:val="clear" w:color="auto" w:fill="FFFFFF"/>
        </w:rPr>
      </w:pPr>
      <w:r w:rsidRPr="00C17952">
        <w:rPr>
          <w:rFonts w:ascii="Arial" w:hAnsi="Arial" w:cs="Arial"/>
          <w:shd w:val="clear" w:color="auto" w:fill="FFFFFF"/>
        </w:rPr>
        <w:t>1</w:t>
      </w:r>
      <w:r w:rsidR="001B4363">
        <w:rPr>
          <w:rFonts w:ascii="Arial" w:hAnsi="Arial" w:cs="Arial"/>
          <w:shd w:val="clear" w:color="auto" w:fill="FFFFFF"/>
        </w:rPr>
        <w:t>4</w:t>
      </w:r>
      <w:r w:rsidRPr="00C17952">
        <w:rPr>
          <w:rFonts w:ascii="Arial" w:hAnsi="Arial" w:cs="Arial"/>
          <w:shd w:val="clear" w:color="auto" w:fill="FFFFFF"/>
        </w:rPr>
        <w:t xml:space="preserve">.   V případě nepřístojného chování občana v jednací místnosti ho </w:t>
      </w:r>
      <w:r w:rsidR="00A66A79" w:rsidRPr="00C17952">
        <w:rPr>
          <w:rFonts w:ascii="Arial" w:hAnsi="Arial" w:cs="Arial"/>
          <w:shd w:val="clear" w:color="auto" w:fill="FFFFFF"/>
        </w:rPr>
        <w:t>může předsedající</w:t>
      </w:r>
      <w:r w:rsidRPr="00C17952">
        <w:rPr>
          <w:rFonts w:ascii="Arial" w:hAnsi="Arial" w:cs="Arial"/>
          <w:shd w:val="clear" w:color="auto" w:fill="FFFFFF"/>
        </w:rPr>
        <w:t xml:space="preserve"> napomenout a za </w:t>
      </w:r>
    </w:p>
    <w:p w14:paraId="28048033" w14:textId="77777777" w:rsidR="00886F8A" w:rsidRPr="00C17952" w:rsidRDefault="00886F8A" w:rsidP="00886F8A">
      <w:pPr>
        <w:jc w:val="both"/>
        <w:rPr>
          <w:rFonts w:ascii="Arial" w:hAnsi="Arial" w:cs="Arial"/>
          <w:shd w:val="clear" w:color="auto" w:fill="FFFFFF"/>
        </w:rPr>
      </w:pPr>
      <w:r w:rsidRPr="00C17952">
        <w:rPr>
          <w:rFonts w:ascii="Arial" w:hAnsi="Arial" w:cs="Arial"/>
          <w:shd w:val="clear" w:color="auto" w:fill="FFFFFF"/>
        </w:rPr>
        <w:t xml:space="preserve">        opakované nebo pokračující nepřístojné jednání vykázat z jednací místnosti. Pokud se občan tomuto </w:t>
      </w:r>
    </w:p>
    <w:p w14:paraId="4FB6DA53" w14:textId="77777777" w:rsidR="00886F8A" w:rsidRPr="00C17952" w:rsidRDefault="00886F8A" w:rsidP="00886F8A">
      <w:pPr>
        <w:jc w:val="both"/>
        <w:rPr>
          <w:rFonts w:ascii="Arial" w:hAnsi="Arial" w:cs="Arial"/>
          <w:shd w:val="clear" w:color="auto" w:fill="FFFFFF"/>
        </w:rPr>
      </w:pPr>
      <w:r w:rsidRPr="00C17952">
        <w:rPr>
          <w:rFonts w:ascii="Arial" w:hAnsi="Arial" w:cs="Arial"/>
          <w:shd w:val="clear" w:color="auto" w:fill="FFFFFF"/>
        </w:rPr>
        <w:t xml:space="preserve">        </w:t>
      </w:r>
      <w:r w:rsidR="00A66A79" w:rsidRPr="00C17952">
        <w:rPr>
          <w:rFonts w:ascii="Arial" w:hAnsi="Arial" w:cs="Arial"/>
          <w:shd w:val="clear" w:color="auto" w:fill="FFFFFF"/>
        </w:rPr>
        <w:t>pořádkovému opatření nepodrobí dobrovolně, může</w:t>
      </w:r>
      <w:r w:rsidRPr="00C17952">
        <w:rPr>
          <w:rFonts w:ascii="Arial" w:hAnsi="Arial" w:cs="Arial"/>
          <w:shd w:val="clear" w:color="auto" w:fill="FFFFFF"/>
        </w:rPr>
        <w:t xml:space="preserve">   předsedající   zasedání   přerušit   </w:t>
      </w:r>
      <w:r w:rsidR="00A66A79" w:rsidRPr="00C17952">
        <w:rPr>
          <w:rFonts w:ascii="Arial" w:hAnsi="Arial" w:cs="Arial"/>
          <w:shd w:val="clear" w:color="auto" w:fill="FFFFFF"/>
        </w:rPr>
        <w:t>a rušitele</w:t>
      </w:r>
      <w:r w:rsidRPr="00C17952">
        <w:rPr>
          <w:rFonts w:ascii="Arial" w:hAnsi="Arial" w:cs="Arial"/>
          <w:shd w:val="clear" w:color="auto" w:fill="FFFFFF"/>
        </w:rPr>
        <w:t xml:space="preserve"> </w:t>
      </w:r>
    </w:p>
    <w:p w14:paraId="34E28C07" w14:textId="77777777" w:rsidR="00886F8A" w:rsidRPr="00C17952" w:rsidRDefault="00886F8A" w:rsidP="00886F8A">
      <w:pPr>
        <w:jc w:val="both"/>
        <w:rPr>
          <w:rFonts w:ascii="Arial" w:hAnsi="Arial" w:cs="Arial"/>
          <w:shd w:val="clear" w:color="auto" w:fill="FFFFFF"/>
        </w:rPr>
      </w:pPr>
      <w:r w:rsidRPr="00C17952">
        <w:rPr>
          <w:rFonts w:ascii="Arial" w:hAnsi="Arial" w:cs="Arial"/>
          <w:shd w:val="clear" w:color="auto" w:fill="FFFFFF"/>
        </w:rPr>
        <w:t xml:space="preserve">        pořádku nechat vyvést.</w:t>
      </w:r>
    </w:p>
    <w:p w14:paraId="7222B544" w14:textId="77777777" w:rsidR="00886F8A" w:rsidRPr="00C17952" w:rsidRDefault="00886F8A" w:rsidP="00886F8A">
      <w:pPr>
        <w:pStyle w:val="Odstavecseseznamem"/>
        <w:rPr>
          <w:rFonts w:ascii="Arial" w:hAnsi="Arial" w:cs="Arial"/>
          <w:sz w:val="14"/>
          <w:szCs w:val="14"/>
        </w:rPr>
      </w:pPr>
    </w:p>
    <w:p w14:paraId="3890F1E8" w14:textId="77777777" w:rsidR="00886F8A" w:rsidRPr="00C17952" w:rsidRDefault="00886F8A" w:rsidP="00886F8A">
      <w:pPr>
        <w:jc w:val="both"/>
        <w:rPr>
          <w:rFonts w:ascii="Arial" w:hAnsi="Arial" w:cs="Arial"/>
        </w:rPr>
      </w:pPr>
      <w:r w:rsidRPr="00C17952">
        <w:rPr>
          <w:rFonts w:ascii="Arial" w:hAnsi="Arial" w:cs="Arial"/>
        </w:rPr>
        <w:t>1</w:t>
      </w:r>
      <w:r w:rsidR="001B4363">
        <w:rPr>
          <w:rFonts w:ascii="Arial" w:hAnsi="Arial" w:cs="Arial"/>
        </w:rPr>
        <w:t>5</w:t>
      </w:r>
      <w:r w:rsidRPr="00C17952">
        <w:rPr>
          <w:rFonts w:ascii="Arial" w:hAnsi="Arial" w:cs="Arial"/>
        </w:rPr>
        <w:t xml:space="preserve">.  </w:t>
      </w:r>
      <w:r w:rsidR="00A66A79" w:rsidRPr="00C17952">
        <w:rPr>
          <w:rFonts w:ascii="Arial" w:hAnsi="Arial" w:cs="Arial"/>
        </w:rPr>
        <w:t>Starosta předkládá zastupitelstvu města k rozhodnutí</w:t>
      </w:r>
      <w:r w:rsidRPr="00C17952">
        <w:rPr>
          <w:rFonts w:ascii="Arial" w:hAnsi="Arial" w:cs="Arial"/>
        </w:rPr>
        <w:t xml:space="preserve"> usnesení rady města v otázkách samostatné </w:t>
      </w:r>
    </w:p>
    <w:p w14:paraId="2B9D2308" w14:textId="77777777" w:rsidR="00886F8A" w:rsidRPr="00C17952" w:rsidRDefault="00886F8A" w:rsidP="00886F8A">
      <w:pPr>
        <w:jc w:val="both"/>
        <w:rPr>
          <w:rFonts w:ascii="Arial" w:hAnsi="Arial" w:cs="Arial"/>
        </w:rPr>
      </w:pPr>
      <w:r w:rsidRPr="00C17952">
        <w:rPr>
          <w:rFonts w:ascii="Arial" w:hAnsi="Arial" w:cs="Arial"/>
        </w:rPr>
        <w:t xml:space="preserve">       </w:t>
      </w:r>
      <w:r w:rsidR="00A66A79" w:rsidRPr="00C17952">
        <w:rPr>
          <w:rFonts w:ascii="Arial" w:hAnsi="Arial" w:cs="Arial"/>
        </w:rPr>
        <w:t>působnosti, jehož výkon byl starostou pozastaven pro nesprávnost</w:t>
      </w:r>
      <w:r w:rsidRPr="00C17952">
        <w:rPr>
          <w:rFonts w:ascii="Arial" w:hAnsi="Arial" w:cs="Arial"/>
        </w:rPr>
        <w:t xml:space="preserve">.  Je   </w:t>
      </w:r>
      <w:r w:rsidR="00A66A79" w:rsidRPr="00C17952">
        <w:rPr>
          <w:rFonts w:ascii="Arial" w:hAnsi="Arial" w:cs="Arial"/>
        </w:rPr>
        <w:t>povinen věc vysvětlit a</w:t>
      </w:r>
      <w:r w:rsidRPr="00C17952">
        <w:rPr>
          <w:rFonts w:ascii="Arial" w:hAnsi="Arial" w:cs="Arial"/>
        </w:rPr>
        <w:t xml:space="preserve">    </w:t>
      </w:r>
    </w:p>
    <w:p w14:paraId="4655A3E7" w14:textId="77777777" w:rsidR="00886F8A" w:rsidRPr="00C17952" w:rsidRDefault="00886F8A" w:rsidP="00886F8A">
      <w:pPr>
        <w:jc w:val="both"/>
        <w:rPr>
          <w:rFonts w:ascii="Arial" w:hAnsi="Arial" w:cs="Arial"/>
        </w:rPr>
      </w:pPr>
      <w:r w:rsidRPr="00C17952">
        <w:rPr>
          <w:rFonts w:ascii="Arial" w:hAnsi="Arial" w:cs="Arial"/>
        </w:rPr>
        <w:t xml:space="preserve">       zdůvodnit předkládaný návrh. Zastupitelstvo města rozhodne hlasováním.</w:t>
      </w:r>
    </w:p>
    <w:p w14:paraId="5E7D9F05" w14:textId="77777777" w:rsidR="00886F8A" w:rsidRPr="00C17952" w:rsidRDefault="00886F8A" w:rsidP="00886F8A">
      <w:pPr>
        <w:jc w:val="both"/>
        <w:rPr>
          <w:rFonts w:ascii="Arial" w:hAnsi="Arial" w:cs="Arial"/>
          <w:sz w:val="14"/>
          <w:szCs w:val="14"/>
        </w:rPr>
      </w:pPr>
    </w:p>
    <w:p w14:paraId="144A754F" w14:textId="77777777" w:rsidR="00886F8A" w:rsidRPr="00C17952" w:rsidRDefault="00886F8A" w:rsidP="00886F8A">
      <w:pPr>
        <w:jc w:val="both"/>
        <w:rPr>
          <w:rFonts w:ascii="Arial" w:hAnsi="Arial" w:cs="Arial"/>
        </w:rPr>
      </w:pPr>
      <w:r w:rsidRPr="00C17952">
        <w:rPr>
          <w:rFonts w:ascii="Arial" w:hAnsi="Arial" w:cs="Arial"/>
        </w:rPr>
        <w:t>1</w:t>
      </w:r>
      <w:r w:rsidR="001B4363">
        <w:rPr>
          <w:rFonts w:ascii="Arial" w:hAnsi="Arial" w:cs="Arial"/>
        </w:rPr>
        <w:t>6</w:t>
      </w:r>
      <w:r w:rsidRPr="00C17952">
        <w:rPr>
          <w:rFonts w:ascii="Arial" w:hAnsi="Arial" w:cs="Arial"/>
        </w:rPr>
        <w:t xml:space="preserve">.  Zastupitelstvo města může v průběhu jednání hlasováním bez </w:t>
      </w:r>
      <w:r w:rsidR="00A66A79" w:rsidRPr="00C17952">
        <w:rPr>
          <w:rFonts w:ascii="Arial" w:hAnsi="Arial" w:cs="Arial"/>
        </w:rPr>
        <w:t>rozpravy body</w:t>
      </w:r>
      <w:r w:rsidRPr="00C17952">
        <w:rPr>
          <w:rFonts w:ascii="Arial" w:hAnsi="Arial" w:cs="Arial"/>
        </w:rPr>
        <w:t xml:space="preserve"> pořadu přesunout nebo </w:t>
      </w:r>
    </w:p>
    <w:p w14:paraId="07832029" w14:textId="77777777" w:rsidR="00886F8A" w:rsidRPr="00C17952" w:rsidRDefault="00886F8A" w:rsidP="00886F8A">
      <w:pPr>
        <w:jc w:val="both"/>
        <w:rPr>
          <w:rFonts w:ascii="Arial" w:hAnsi="Arial" w:cs="Arial"/>
        </w:rPr>
      </w:pPr>
      <w:r w:rsidRPr="00C17952">
        <w:rPr>
          <w:rFonts w:ascii="Arial" w:hAnsi="Arial" w:cs="Arial"/>
        </w:rPr>
        <w:t xml:space="preserve">       sloučit rozpravu ke dvěma nebo i více bodům programu.</w:t>
      </w:r>
    </w:p>
    <w:p w14:paraId="4C756ACF" w14:textId="77777777" w:rsidR="00886F8A" w:rsidRPr="00C17952" w:rsidRDefault="00886F8A" w:rsidP="00886F8A">
      <w:pPr>
        <w:pStyle w:val="Odstavecseseznamem"/>
        <w:rPr>
          <w:rFonts w:ascii="Arial" w:hAnsi="Arial" w:cs="Arial"/>
          <w:sz w:val="14"/>
          <w:szCs w:val="14"/>
        </w:rPr>
      </w:pPr>
    </w:p>
    <w:p w14:paraId="4F8F5D97" w14:textId="77777777" w:rsidR="00886F8A" w:rsidRPr="00C17952" w:rsidRDefault="00886F8A" w:rsidP="00886F8A">
      <w:pPr>
        <w:jc w:val="both"/>
        <w:rPr>
          <w:rFonts w:ascii="Arial" w:hAnsi="Arial" w:cs="Arial"/>
        </w:rPr>
      </w:pPr>
      <w:r w:rsidRPr="00C17952">
        <w:rPr>
          <w:rFonts w:ascii="Arial" w:hAnsi="Arial" w:cs="Arial"/>
        </w:rPr>
        <w:t>1</w:t>
      </w:r>
      <w:r w:rsidR="001B4363">
        <w:rPr>
          <w:rFonts w:ascii="Arial" w:hAnsi="Arial" w:cs="Arial"/>
        </w:rPr>
        <w:t>7</w:t>
      </w:r>
      <w:r w:rsidRPr="00C17952">
        <w:rPr>
          <w:rFonts w:ascii="Arial" w:hAnsi="Arial" w:cs="Arial"/>
        </w:rPr>
        <w:t xml:space="preserve">.  Po ukončení diskuse se již nelze přihlásit a pokračovat v diskusi k danému bodu. </w:t>
      </w:r>
    </w:p>
    <w:p w14:paraId="4A065441" w14:textId="77777777" w:rsidR="00886F8A" w:rsidRPr="00C17952" w:rsidRDefault="00886F8A" w:rsidP="00886F8A">
      <w:pPr>
        <w:ind w:left="360"/>
        <w:jc w:val="both"/>
        <w:rPr>
          <w:rFonts w:ascii="Arial" w:hAnsi="Arial" w:cs="Arial"/>
          <w:sz w:val="14"/>
          <w:szCs w:val="14"/>
        </w:rPr>
      </w:pPr>
    </w:p>
    <w:p w14:paraId="6FDB18C1" w14:textId="77777777" w:rsidR="00886F8A" w:rsidRPr="001B4363" w:rsidRDefault="00886F8A" w:rsidP="00886F8A">
      <w:pPr>
        <w:jc w:val="both"/>
        <w:rPr>
          <w:rFonts w:ascii="Arial" w:hAnsi="Arial" w:cs="Arial"/>
        </w:rPr>
      </w:pPr>
      <w:r w:rsidRPr="00C17952">
        <w:rPr>
          <w:rFonts w:ascii="Arial" w:hAnsi="Arial" w:cs="Arial"/>
        </w:rPr>
        <w:t>1</w:t>
      </w:r>
      <w:r w:rsidR="001B4363">
        <w:rPr>
          <w:rFonts w:ascii="Arial" w:hAnsi="Arial" w:cs="Arial"/>
        </w:rPr>
        <w:t>8</w:t>
      </w:r>
      <w:r w:rsidRPr="00C17952">
        <w:rPr>
          <w:rFonts w:ascii="Arial" w:hAnsi="Arial" w:cs="Arial"/>
        </w:rPr>
        <w:t xml:space="preserve">.  Nikdo, komu předsedající neudělil slovo, </w:t>
      </w:r>
      <w:r w:rsidR="00F40229" w:rsidRPr="001B4363">
        <w:rPr>
          <w:rFonts w:ascii="Arial" w:hAnsi="Arial" w:cs="Arial"/>
        </w:rPr>
        <w:t>se ho nemůže ujmout</w:t>
      </w:r>
    </w:p>
    <w:p w14:paraId="43518778" w14:textId="77777777" w:rsidR="00886F8A" w:rsidRPr="00C17952" w:rsidRDefault="00886F8A" w:rsidP="00886F8A">
      <w:pPr>
        <w:ind w:left="360"/>
        <w:rPr>
          <w:rFonts w:ascii="Arial" w:hAnsi="Arial" w:cs="Arial"/>
          <w:sz w:val="14"/>
          <w:szCs w:val="14"/>
        </w:rPr>
      </w:pPr>
    </w:p>
    <w:p w14:paraId="29C6DB0A" w14:textId="77777777" w:rsidR="00886F8A" w:rsidRPr="00C17952" w:rsidRDefault="001B4363" w:rsidP="00886F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886F8A" w:rsidRPr="00C17952">
        <w:rPr>
          <w:rFonts w:ascii="Arial" w:hAnsi="Arial" w:cs="Arial"/>
        </w:rPr>
        <w:t xml:space="preserve">.  Zastupitelstvo města se může usnést na omezujících opatřeních podle průběhu jednání: </w:t>
      </w:r>
    </w:p>
    <w:p w14:paraId="4CCDDD4F" w14:textId="77777777" w:rsidR="00886F8A" w:rsidRPr="00C17952" w:rsidRDefault="00886F8A" w:rsidP="00886F8A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C17952">
        <w:rPr>
          <w:rFonts w:ascii="Arial" w:hAnsi="Arial" w:cs="Arial"/>
        </w:rPr>
        <w:t xml:space="preserve">doba diskusního vystoupení může trvat nejvýše 3 minut a u předkladatele 5 minut, na žádost diskutujícího se prodlouží na další 2 minuty, rozhodne-li o tom zastupitelstvo  </w:t>
      </w:r>
    </w:p>
    <w:p w14:paraId="10AFEEE7" w14:textId="77777777" w:rsidR="00886F8A" w:rsidRPr="00C17952" w:rsidRDefault="00886F8A" w:rsidP="00886F8A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C17952">
        <w:rPr>
          <w:rFonts w:ascii="Arial" w:hAnsi="Arial" w:cs="Arial"/>
        </w:rPr>
        <w:t>nikdo nemůže mluvit k projednávané věci vícekrát než dvakrát</w:t>
      </w:r>
    </w:p>
    <w:p w14:paraId="486CC72B" w14:textId="77777777" w:rsidR="00886F8A" w:rsidRPr="00C17952" w:rsidRDefault="00886F8A" w:rsidP="00886F8A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C17952">
        <w:rPr>
          <w:rFonts w:ascii="Arial" w:hAnsi="Arial" w:cs="Arial"/>
        </w:rPr>
        <w:t>technické poznámky se zkracují na dobu 3 minut</w:t>
      </w:r>
    </w:p>
    <w:p w14:paraId="10219FC1" w14:textId="77777777" w:rsidR="00886F8A" w:rsidRPr="00C17952" w:rsidRDefault="00886F8A" w:rsidP="00886F8A">
      <w:pPr>
        <w:jc w:val="both"/>
        <w:rPr>
          <w:rFonts w:ascii="Arial" w:hAnsi="Arial" w:cs="Arial"/>
          <w:sz w:val="14"/>
          <w:szCs w:val="14"/>
        </w:rPr>
      </w:pPr>
    </w:p>
    <w:p w14:paraId="74FA6E80" w14:textId="77777777" w:rsidR="00886F8A" w:rsidRPr="00C17952" w:rsidRDefault="00886F8A" w:rsidP="00886F8A">
      <w:pPr>
        <w:jc w:val="both"/>
        <w:rPr>
          <w:rFonts w:ascii="Arial" w:hAnsi="Arial" w:cs="Arial"/>
        </w:rPr>
      </w:pPr>
      <w:r w:rsidRPr="00C17952">
        <w:rPr>
          <w:rFonts w:ascii="Arial" w:hAnsi="Arial" w:cs="Arial"/>
        </w:rPr>
        <w:t>2</w:t>
      </w:r>
      <w:r w:rsidR="001B4363">
        <w:rPr>
          <w:rFonts w:ascii="Arial" w:hAnsi="Arial" w:cs="Arial"/>
        </w:rPr>
        <w:t>0</w:t>
      </w:r>
      <w:r w:rsidRPr="00C17952">
        <w:rPr>
          <w:rFonts w:ascii="Arial" w:hAnsi="Arial" w:cs="Arial"/>
        </w:rPr>
        <w:t xml:space="preserve">.  Předsedající </w:t>
      </w:r>
      <w:r w:rsidR="00A66A79" w:rsidRPr="00C17952">
        <w:rPr>
          <w:rFonts w:ascii="Arial" w:hAnsi="Arial" w:cs="Arial"/>
        </w:rPr>
        <w:t>může odejmout slovo, pokud je ohrožen časový plán jednání</w:t>
      </w:r>
      <w:r w:rsidRPr="00C17952">
        <w:rPr>
          <w:rFonts w:ascii="Arial" w:hAnsi="Arial" w:cs="Arial"/>
        </w:rPr>
        <w:t xml:space="preserve">, diskuse není věcná a </w:t>
      </w:r>
    </w:p>
    <w:p w14:paraId="466E17F7" w14:textId="77777777" w:rsidR="00886F8A" w:rsidRPr="00C17952" w:rsidRDefault="00886F8A" w:rsidP="00886F8A">
      <w:pPr>
        <w:jc w:val="both"/>
        <w:rPr>
          <w:rFonts w:ascii="Arial" w:hAnsi="Arial" w:cs="Arial"/>
        </w:rPr>
      </w:pPr>
      <w:r w:rsidRPr="00C17952">
        <w:rPr>
          <w:rFonts w:ascii="Arial" w:hAnsi="Arial" w:cs="Arial"/>
        </w:rPr>
        <w:t xml:space="preserve">       diskutující se odchyluje od tématu a diskuse nevede ke konečnému rozhodnutí.</w:t>
      </w:r>
    </w:p>
    <w:p w14:paraId="089A3520" w14:textId="77777777" w:rsidR="00886F8A" w:rsidRPr="00C17952" w:rsidRDefault="00886F8A" w:rsidP="00886F8A">
      <w:pPr>
        <w:jc w:val="both"/>
        <w:rPr>
          <w:rFonts w:ascii="Arial" w:hAnsi="Arial" w:cs="Arial"/>
        </w:rPr>
      </w:pPr>
    </w:p>
    <w:p w14:paraId="1EF4D0AA" w14:textId="77777777" w:rsidR="00886F8A" w:rsidRPr="00C17952" w:rsidRDefault="00886F8A" w:rsidP="00886F8A">
      <w:pPr>
        <w:jc w:val="both"/>
        <w:rPr>
          <w:rFonts w:ascii="Arial" w:hAnsi="Arial" w:cs="Arial"/>
        </w:rPr>
      </w:pPr>
      <w:r w:rsidRPr="00C17952">
        <w:rPr>
          <w:rFonts w:ascii="Arial" w:hAnsi="Arial" w:cs="Arial"/>
        </w:rPr>
        <w:t>2</w:t>
      </w:r>
      <w:r w:rsidR="001B4363">
        <w:rPr>
          <w:rFonts w:ascii="Arial" w:hAnsi="Arial" w:cs="Arial"/>
        </w:rPr>
        <w:t>1</w:t>
      </w:r>
      <w:r w:rsidRPr="00C17952">
        <w:rPr>
          <w:rFonts w:ascii="Arial" w:hAnsi="Arial" w:cs="Arial"/>
        </w:rPr>
        <w:t xml:space="preserve">.  Závěrečnou diskusi zastupitelů po projednaných bodech </w:t>
      </w:r>
      <w:r w:rsidR="00A66A79" w:rsidRPr="00C17952">
        <w:rPr>
          <w:rFonts w:ascii="Arial" w:hAnsi="Arial" w:cs="Arial"/>
        </w:rPr>
        <w:t>programu ukončí předsedající, nepřihlásí</w:t>
      </w:r>
      <w:r w:rsidRPr="00C17952">
        <w:rPr>
          <w:rFonts w:ascii="Arial" w:hAnsi="Arial" w:cs="Arial"/>
        </w:rPr>
        <w:t xml:space="preserve">-li </w:t>
      </w:r>
    </w:p>
    <w:p w14:paraId="30F5BA8A" w14:textId="77777777" w:rsidR="00886F8A" w:rsidRPr="00C17952" w:rsidRDefault="00886F8A" w:rsidP="00886F8A">
      <w:pPr>
        <w:jc w:val="both"/>
        <w:rPr>
          <w:rFonts w:ascii="Arial" w:hAnsi="Arial" w:cs="Arial"/>
        </w:rPr>
      </w:pPr>
      <w:r w:rsidRPr="00C17952">
        <w:rPr>
          <w:rFonts w:ascii="Arial" w:hAnsi="Arial" w:cs="Arial"/>
        </w:rPr>
        <w:t xml:space="preserve">       se nikdo další ze </w:t>
      </w:r>
      <w:r w:rsidR="00A66A79" w:rsidRPr="00C17952">
        <w:rPr>
          <w:rFonts w:ascii="Arial" w:hAnsi="Arial" w:cs="Arial"/>
        </w:rPr>
        <w:t>zastupitelů, nebo rozhodne</w:t>
      </w:r>
      <w:r w:rsidRPr="00C17952">
        <w:rPr>
          <w:rFonts w:ascii="Arial" w:hAnsi="Arial" w:cs="Arial"/>
        </w:rPr>
        <w:t>-</w:t>
      </w:r>
      <w:r w:rsidR="00A66A79" w:rsidRPr="00C17952">
        <w:rPr>
          <w:rFonts w:ascii="Arial" w:hAnsi="Arial" w:cs="Arial"/>
        </w:rPr>
        <w:t>li tak zastupitelstvo na návrh</w:t>
      </w:r>
      <w:r w:rsidRPr="00C17952">
        <w:rPr>
          <w:rFonts w:ascii="Arial" w:hAnsi="Arial" w:cs="Arial"/>
        </w:rPr>
        <w:t xml:space="preserve"> kteréhokoliv zastupitele  </w:t>
      </w:r>
    </w:p>
    <w:p w14:paraId="5E01FD1F" w14:textId="77777777" w:rsidR="00886F8A" w:rsidRPr="00C17952" w:rsidRDefault="00886F8A" w:rsidP="00886F8A">
      <w:pPr>
        <w:jc w:val="both"/>
        <w:rPr>
          <w:rFonts w:ascii="Arial" w:hAnsi="Arial" w:cs="Arial"/>
        </w:rPr>
      </w:pPr>
      <w:r w:rsidRPr="00C17952">
        <w:rPr>
          <w:rFonts w:ascii="Arial" w:hAnsi="Arial" w:cs="Arial"/>
        </w:rPr>
        <w:t xml:space="preserve">       svým hlasováním bez rozpravy. </w:t>
      </w:r>
    </w:p>
    <w:p w14:paraId="0D5888EC" w14:textId="77777777" w:rsidR="00886F8A" w:rsidRDefault="00886F8A" w:rsidP="00886F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889867A" w14:textId="77777777" w:rsidR="00886F8A" w:rsidRPr="00C17952" w:rsidRDefault="00886F8A" w:rsidP="00886F8A">
      <w:pPr>
        <w:jc w:val="both"/>
        <w:rPr>
          <w:rFonts w:ascii="Arial" w:hAnsi="Arial" w:cs="Arial"/>
        </w:rPr>
      </w:pPr>
      <w:r w:rsidRPr="00C17952">
        <w:rPr>
          <w:rFonts w:ascii="Arial" w:hAnsi="Arial" w:cs="Arial"/>
        </w:rPr>
        <w:t>2</w:t>
      </w:r>
      <w:r w:rsidR="001B4363">
        <w:rPr>
          <w:rFonts w:ascii="Arial" w:hAnsi="Arial" w:cs="Arial"/>
        </w:rPr>
        <w:t>2</w:t>
      </w:r>
      <w:r w:rsidRPr="00C17952">
        <w:rPr>
          <w:rFonts w:ascii="Arial" w:hAnsi="Arial" w:cs="Arial"/>
        </w:rPr>
        <w:t xml:space="preserve">.  Ze zasedání zastupitelstva města </w:t>
      </w:r>
      <w:r w:rsidR="00A66A79" w:rsidRPr="00C17952">
        <w:rPr>
          <w:rFonts w:ascii="Arial" w:hAnsi="Arial" w:cs="Arial"/>
        </w:rPr>
        <w:t>je pořizován obrazový online přenos s</w:t>
      </w:r>
      <w:r w:rsidRPr="00C17952">
        <w:rPr>
          <w:rFonts w:ascii="Arial" w:hAnsi="Arial" w:cs="Arial"/>
        </w:rPr>
        <w:t xml:space="preserve"> video a audio záznamem,  </w:t>
      </w:r>
    </w:p>
    <w:p w14:paraId="6EF8A765" w14:textId="77777777" w:rsidR="00886F8A" w:rsidRPr="00C17952" w:rsidRDefault="00886F8A" w:rsidP="00886F8A">
      <w:pPr>
        <w:jc w:val="both"/>
        <w:rPr>
          <w:rFonts w:ascii="Arial" w:hAnsi="Arial" w:cs="Arial"/>
        </w:rPr>
      </w:pPr>
      <w:r w:rsidRPr="00C17952">
        <w:rPr>
          <w:rFonts w:ascii="Arial" w:hAnsi="Arial" w:cs="Arial"/>
        </w:rPr>
        <w:t xml:space="preserve">       který bude archivován dle platného skartačního řádu.</w:t>
      </w:r>
    </w:p>
    <w:p w14:paraId="543ACCEB" w14:textId="77777777" w:rsidR="00886F8A" w:rsidRPr="007409CE" w:rsidRDefault="00886F8A" w:rsidP="00886F8A">
      <w:pPr>
        <w:ind w:left="360"/>
        <w:jc w:val="center"/>
        <w:rPr>
          <w:rFonts w:ascii="Arial" w:hAnsi="Arial" w:cs="Arial"/>
          <w:color w:val="0070C0"/>
          <w:sz w:val="18"/>
          <w:szCs w:val="18"/>
        </w:rPr>
      </w:pPr>
    </w:p>
    <w:p w14:paraId="6ED43DB1" w14:textId="77777777" w:rsidR="00886F8A" w:rsidRPr="00837D61" w:rsidRDefault="00886F8A" w:rsidP="00886F8A">
      <w:pPr>
        <w:jc w:val="center"/>
        <w:rPr>
          <w:rFonts w:ascii="Arial" w:hAnsi="Arial" w:cs="Arial"/>
          <w:b/>
        </w:rPr>
      </w:pPr>
      <w:r w:rsidRPr="00837D61">
        <w:rPr>
          <w:rFonts w:ascii="Arial" w:hAnsi="Arial" w:cs="Arial"/>
          <w:b/>
        </w:rPr>
        <w:t xml:space="preserve">   § 9</w:t>
      </w:r>
    </w:p>
    <w:p w14:paraId="5F4FA5D6" w14:textId="77777777" w:rsidR="00886F8A" w:rsidRPr="00837D61" w:rsidRDefault="00886F8A" w:rsidP="00886F8A">
      <w:pPr>
        <w:jc w:val="center"/>
        <w:rPr>
          <w:rFonts w:ascii="Arial" w:hAnsi="Arial" w:cs="Arial"/>
          <w:b/>
          <w:sz w:val="12"/>
          <w:szCs w:val="12"/>
        </w:rPr>
      </w:pPr>
    </w:p>
    <w:p w14:paraId="0D99EA5F" w14:textId="77777777" w:rsidR="00886F8A" w:rsidRPr="00837D61" w:rsidRDefault="00886F8A" w:rsidP="00886F8A">
      <w:pPr>
        <w:jc w:val="center"/>
        <w:rPr>
          <w:rFonts w:ascii="Arial" w:hAnsi="Arial" w:cs="Arial"/>
          <w:b/>
        </w:rPr>
      </w:pPr>
      <w:r w:rsidRPr="00837D61">
        <w:rPr>
          <w:rFonts w:ascii="Arial" w:hAnsi="Arial" w:cs="Arial"/>
          <w:b/>
        </w:rPr>
        <w:t>Příprava usnesení zastupitelstva města</w:t>
      </w:r>
    </w:p>
    <w:p w14:paraId="64C0FA01" w14:textId="77777777" w:rsidR="00886F8A" w:rsidRPr="00837D61" w:rsidRDefault="00886F8A" w:rsidP="00886F8A">
      <w:pPr>
        <w:ind w:left="360"/>
        <w:rPr>
          <w:rFonts w:ascii="Arial" w:hAnsi="Arial" w:cs="Arial"/>
          <w:sz w:val="12"/>
          <w:szCs w:val="12"/>
        </w:rPr>
      </w:pPr>
    </w:p>
    <w:p w14:paraId="5A43DABE" w14:textId="77777777" w:rsidR="00886F8A" w:rsidRPr="00837D61" w:rsidRDefault="00886F8A" w:rsidP="00886F8A">
      <w:pPr>
        <w:numPr>
          <w:ilvl w:val="0"/>
          <w:numId w:val="5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837D61">
        <w:rPr>
          <w:rFonts w:ascii="Arial" w:hAnsi="Arial" w:cs="Arial"/>
        </w:rPr>
        <w:t xml:space="preserve">Návrh usnesení předkládaný zastupitelstvu ke schválení vychází </w:t>
      </w:r>
      <w:r w:rsidR="00F312A1" w:rsidRPr="001B4363">
        <w:rPr>
          <w:rFonts w:ascii="Arial" w:hAnsi="Arial" w:cs="Arial"/>
        </w:rPr>
        <w:t>z podkladů</w:t>
      </w:r>
      <w:r w:rsidRPr="00D47AA3">
        <w:rPr>
          <w:rFonts w:ascii="Arial" w:hAnsi="Arial" w:cs="Arial"/>
          <w:color w:val="4472C4"/>
        </w:rPr>
        <w:t xml:space="preserve"> </w:t>
      </w:r>
      <w:r w:rsidRPr="00837D61">
        <w:rPr>
          <w:rFonts w:ascii="Arial" w:hAnsi="Arial" w:cs="Arial"/>
        </w:rPr>
        <w:t>projednávaných tímto orgánem a z diskuse členů zastupitelstva.</w:t>
      </w:r>
    </w:p>
    <w:p w14:paraId="782B97D1" w14:textId="77777777" w:rsidR="00886F8A" w:rsidRPr="00837D61" w:rsidRDefault="00886F8A" w:rsidP="00886F8A">
      <w:pPr>
        <w:ind w:left="360"/>
        <w:jc w:val="both"/>
        <w:rPr>
          <w:rFonts w:ascii="Arial" w:hAnsi="Arial" w:cs="Arial"/>
          <w:sz w:val="14"/>
          <w:szCs w:val="14"/>
        </w:rPr>
      </w:pPr>
    </w:p>
    <w:p w14:paraId="3B6C233D" w14:textId="77777777" w:rsidR="00886F8A" w:rsidRPr="00837D61" w:rsidRDefault="00886F8A" w:rsidP="00886F8A">
      <w:pPr>
        <w:numPr>
          <w:ilvl w:val="0"/>
          <w:numId w:val="5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837D61">
        <w:rPr>
          <w:rFonts w:ascii="Arial" w:hAnsi="Arial" w:cs="Arial"/>
        </w:rPr>
        <w:t>Usnesení musí obsahově odpovídat výsledkům jednání. Závěry, opatření a způsob kontroly musí být v usnesení formulovány stručně, adresně, s termíny a odpovědností za splnění ukládaných úkolů. Návrh usnesení posuzuje a zastupitelstvu předkládá starosta nebo návrhová komise.</w:t>
      </w:r>
    </w:p>
    <w:p w14:paraId="3E90ADCE" w14:textId="77777777" w:rsidR="00886F8A" w:rsidRPr="00837D61" w:rsidRDefault="00886F8A" w:rsidP="00886F8A">
      <w:pPr>
        <w:ind w:left="360"/>
        <w:jc w:val="both"/>
        <w:rPr>
          <w:rFonts w:ascii="Arial" w:hAnsi="Arial" w:cs="Arial"/>
          <w:sz w:val="14"/>
          <w:szCs w:val="14"/>
        </w:rPr>
      </w:pPr>
    </w:p>
    <w:p w14:paraId="4F689F16" w14:textId="77777777" w:rsidR="00886F8A" w:rsidRPr="00837D61" w:rsidRDefault="00886F8A" w:rsidP="00886F8A">
      <w:pPr>
        <w:numPr>
          <w:ilvl w:val="0"/>
          <w:numId w:val="5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837D61">
        <w:rPr>
          <w:rFonts w:ascii="Arial" w:hAnsi="Arial" w:cs="Arial"/>
        </w:rPr>
        <w:t>Usnesením zastupitelstva se ukládají úkoly v otázkách samostatné působnosti starostovi, jiným členům zastupitelstva a radě města.</w:t>
      </w:r>
    </w:p>
    <w:p w14:paraId="7BABF45E" w14:textId="77777777" w:rsidR="00886F8A" w:rsidRPr="00837D61" w:rsidRDefault="00886F8A" w:rsidP="00886F8A">
      <w:pPr>
        <w:jc w:val="center"/>
        <w:rPr>
          <w:rFonts w:ascii="Arial" w:hAnsi="Arial" w:cs="Arial"/>
          <w:sz w:val="18"/>
          <w:szCs w:val="18"/>
        </w:rPr>
      </w:pPr>
    </w:p>
    <w:p w14:paraId="0ECAB123" w14:textId="77777777" w:rsidR="00886F8A" w:rsidRPr="00837D61" w:rsidRDefault="00886F8A" w:rsidP="00886F8A">
      <w:pPr>
        <w:jc w:val="center"/>
        <w:rPr>
          <w:rFonts w:ascii="Arial" w:hAnsi="Arial" w:cs="Arial"/>
          <w:b/>
        </w:rPr>
      </w:pPr>
      <w:r w:rsidRPr="00837D61">
        <w:rPr>
          <w:rFonts w:ascii="Arial" w:hAnsi="Arial" w:cs="Arial"/>
        </w:rPr>
        <w:t xml:space="preserve">  </w:t>
      </w:r>
      <w:r w:rsidRPr="00837D61">
        <w:rPr>
          <w:rFonts w:ascii="Arial" w:hAnsi="Arial" w:cs="Arial"/>
          <w:b/>
        </w:rPr>
        <w:t>§ 10</w:t>
      </w:r>
    </w:p>
    <w:p w14:paraId="10FA5047" w14:textId="77777777" w:rsidR="00886F8A" w:rsidRPr="00837D61" w:rsidRDefault="00886F8A" w:rsidP="00886F8A">
      <w:pPr>
        <w:pStyle w:val="Nadpis1"/>
        <w:rPr>
          <w:rFonts w:ascii="Arial" w:hAnsi="Arial" w:cs="Arial"/>
          <w:sz w:val="12"/>
          <w:szCs w:val="12"/>
        </w:rPr>
      </w:pPr>
    </w:p>
    <w:p w14:paraId="6DE66EFC" w14:textId="77777777" w:rsidR="00886F8A" w:rsidRPr="00837D61" w:rsidRDefault="00886F8A" w:rsidP="00886F8A">
      <w:pPr>
        <w:pStyle w:val="Nadpis1"/>
        <w:rPr>
          <w:rFonts w:ascii="Arial" w:hAnsi="Arial" w:cs="Arial"/>
        </w:rPr>
      </w:pPr>
      <w:r w:rsidRPr="00837D61">
        <w:rPr>
          <w:rFonts w:ascii="Arial" w:hAnsi="Arial" w:cs="Arial"/>
        </w:rPr>
        <w:t>Hlasování</w:t>
      </w:r>
    </w:p>
    <w:p w14:paraId="3C3CA66B" w14:textId="77777777" w:rsidR="00886F8A" w:rsidRPr="00837D61" w:rsidRDefault="00886F8A" w:rsidP="00886F8A">
      <w:pPr>
        <w:rPr>
          <w:rFonts w:ascii="Arial" w:hAnsi="Arial" w:cs="Arial"/>
          <w:sz w:val="12"/>
          <w:szCs w:val="12"/>
        </w:rPr>
      </w:pPr>
    </w:p>
    <w:p w14:paraId="7DC92DDC" w14:textId="77777777" w:rsidR="00886F8A" w:rsidRPr="00837D61" w:rsidRDefault="00886F8A" w:rsidP="00886F8A">
      <w:pPr>
        <w:numPr>
          <w:ilvl w:val="0"/>
          <w:numId w:val="6"/>
        </w:numPr>
        <w:tabs>
          <w:tab w:val="num" w:pos="426"/>
        </w:tabs>
        <w:ind w:hanging="720"/>
        <w:jc w:val="both"/>
        <w:rPr>
          <w:rFonts w:ascii="Arial" w:hAnsi="Arial" w:cs="Arial"/>
        </w:rPr>
      </w:pPr>
      <w:r w:rsidRPr="00837D61">
        <w:rPr>
          <w:rFonts w:ascii="Arial" w:hAnsi="Arial" w:cs="Arial"/>
        </w:rPr>
        <w:t>Zastupitelstvo města je schopno se usnášet, je-li přítomna nadpoloviční většina všech jeho členů.</w:t>
      </w:r>
    </w:p>
    <w:p w14:paraId="29F14CB5" w14:textId="77777777" w:rsidR="00886F8A" w:rsidRPr="00837D61" w:rsidRDefault="00886F8A" w:rsidP="00886F8A">
      <w:pPr>
        <w:ind w:left="360"/>
        <w:jc w:val="both"/>
        <w:rPr>
          <w:rFonts w:ascii="Arial" w:hAnsi="Arial" w:cs="Arial"/>
          <w:sz w:val="14"/>
          <w:szCs w:val="14"/>
        </w:rPr>
      </w:pPr>
    </w:p>
    <w:p w14:paraId="291871EE" w14:textId="77777777" w:rsidR="00886F8A" w:rsidRPr="00837D61" w:rsidRDefault="00886F8A" w:rsidP="00886F8A">
      <w:pPr>
        <w:numPr>
          <w:ilvl w:val="0"/>
          <w:numId w:val="6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837D61">
        <w:rPr>
          <w:rFonts w:ascii="Arial" w:hAnsi="Arial" w:cs="Arial"/>
        </w:rPr>
        <w:t>Vyžaduje-li povaha usnesení, aby zasedání zastupitelstva hlasovalo o jednotlivých bodech navrženého usnesení, stanoví jejich pořadí pro postupné hlasování předsedající.</w:t>
      </w:r>
    </w:p>
    <w:p w14:paraId="29D77774" w14:textId="77777777" w:rsidR="00886F8A" w:rsidRPr="00837D61" w:rsidRDefault="00886F8A" w:rsidP="00886F8A">
      <w:pPr>
        <w:ind w:left="360"/>
        <w:jc w:val="both"/>
        <w:rPr>
          <w:rFonts w:ascii="Arial" w:hAnsi="Arial" w:cs="Arial"/>
          <w:sz w:val="14"/>
          <w:szCs w:val="14"/>
        </w:rPr>
      </w:pPr>
    </w:p>
    <w:p w14:paraId="4A0E5543" w14:textId="77777777" w:rsidR="00886F8A" w:rsidRPr="00837D61" w:rsidRDefault="00886F8A" w:rsidP="00886F8A">
      <w:pPr>
        <w:numPr>
          <w:ilvl w:val="0"/>
          <w:numId w:val="6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837D61">
        <w:rPr>
          <w:rFonts w:ascii="Arial" w:hAnsi="Arial" w:cs="Arial"/>
        </w:rPr>
        <w:t>Byly-li uplatněny pozměňující návrhy, dá předsedající hlasovat nejprve o těchto změnách a poté o ostatních částech návrhu.</w:t>
      </w:r>
    </w:p>
    <w:p w14:paraId="22E9C70E" w14:textId="77777777" w:rsidR="00886F8A" w:rsidRPr="00837D61" w:rsidRDefault="00886F8A" w:rsidP="00886F8A">
      <w:pPr>
        <w:ind w:left="360"/>
        <w:jc w:val="both"/>
        <w:rPr>
          <w:rFonts w:ascii="Arial" w:hAnsi="Arial" w:cs="Arial"/>
          <w:sz w:val="14"/>
          <w:szCs w:val="14"/>
        </w:rPr>
      </w:pPr>
    </w:p>
    <w:p w14:paraId="7D862425" w14:textId="77777777" w:rsidR="00886F8A" w:rsidRPr="00837D61" w:rsidRDefault="00886F8A" w:rsidP="00886F8A">
      <w:pPr>
        <w:numPr>
          <w:ilvl w:val="0"/>
          <w:numId w:val="6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837D61">
        <w:rPr>
          <w:rFonts w:ascii="Arial" w:hAnsi="Arial" w:cs="Arial"/>
        </w:rPr>
        <w:t>V případě, že je předložen návrh usnesení v několika variantách, hlasuje zastupitelstvo nejprve o variantě doporučené návrhovou komisí. V případě uplatnění protinávrhu, hlasuje se nejdříve o tomto protinávrhu. Schválením jedné varianty se považují ostatní varianty za nepřijaté.</w:t>
      </w:r>
    </w:p>
    <w:p w14:paraId="1E25AB43" w14:textId="77777777" w:rsidR="00886F8A" w:rsidRPr="00837D61" w:rsidRDefault="00886F8A" w:rsidP="00886F8A">
      <w:pPr>
        <w:ind w:left="360"/>
        <w:rPr>
          <w:rFonts w:ascii="Arial" w:hAnsi="Arial" w:cs="Arial"/>
          <w:sz w:val="14"/>
          <w:szCs w:val="14"/>
        </w:rPr>
      </w:pPr>
    </w:p>
    <w:p w14:paraId="2627DAB8" w14:textId="77777777" w:rsidR="00886F8A" w:rsidRDefault="00886F8A" w:rsidP="00886F8A">
      <w:pPr>
        <w:numPr>
          <w:ilvl w:val="0"/>
          <w:numId w:val="6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837D61">
        <w:rPr>
          <w:rFonts w:ascii="Arial" w:hAnsi="Arial" w:cs="Arial"/>
        </w:rPr>
        <w:t xml:space="preserve">Jestliže předložený návrh nezískal při hlasování potřebnou většinu, může se </w:t>
      </w:r>
      <w:r w:rsidR="00A66A79" w:rsidRPr="00837D61">
        <w:rPr>
          <w:rFonts w:ascii="Arial" w:hAnsi="Arial" w:cs="Arial"/>
        </w:rPr>
        <w:t>zastupitelstvo na</w:t>
      </w:r>
      <w:r w:rsidRPr="00837D61">
        <w:rPr>
          <w:rFonts w:ascii="Arial" w:hAnsi="Arial" w:cs="Arial"/>
        </w:rPr>
        <w:t xml:space="preserve"> návrh starosty usnést na dohadovacím řízení. Starosta v tomto případě vyzve politické skupiny členů zastupitelstva, aby jmenovaly po jednom zástupci pro toto řízení a zasedání zastupitelstva přeruší. Dohadovacímu řízení předsedá starosta. Dojde-li k dohodě, která nasvědčuje tomu, že upravený návrh získá potřebnou většinu, starosta obnoví přerušené zasedání zastupitelstva, přednese upravený návrh </w:t>
      </w:r>
      <w:r w:rsidRPr="00837D61">
        <w:rPr>
          <w:rFonts w:ascii="Arial" w:hAnsi="Arial" w:cs="Arial"/>
        </w:rPr>
        <w:lastRenderedPageBreak/>
        <w:t>a dá o něm hlasovat. Nezíská-li upravený návrh potřebnou většinu, prohlásí starosta návrh za odmítnutý.</w:t>
      </w:r>
    </w:p>
    <w:p w14:paraId="61FE9338" w14:textId="77777777" w:rsidR="00F40229" w:rsidRPr="00837D61" w:rsidRDefault="00F40229" w:rsidP="00F40229">
      <w:pPr>
        <w:jc w:val="both"/>
        <w:rPr>
          <w:rFonts w:ascii="Arial" w:hAnsi="Arial" w:cs="Arial"/>
        </w:rPr>
      </w:pPr>
    </w:p>
    <w:p w14:paraId="7E62A508" w14:textId="77777777" w:rsidR="00886F8A" w:rsidRPr="001B4363" w:rsidRDefault="00886F8A" w:rsidP="00886F8A">
      <w:pPr>
        <w:numPr>
          <w:ilvl w:val="0"/>
          <w:numId w:val="6"/>
        </w:numPr>
        <w:tabs>
          <w:tab w:val="num" w:pos="426"/>
        </w:tabs>
        <w:ind w:left="426" w:hanging="426"/>
        <w:jc w:val="both"/>
        <w:rPr>
          <w:rFonts w:ascii="Arial" w:hAnsi="Arial" w:cs="Arial"/>
          <w:strike/>
        </w:rPr>
      </w:pPr>
      <w:r w:rsidRPr="00837D61">
        <w:rPr>
          <w:rFonts w:ascii="Arial" w:hAnsi="Arial" w:cs="Arial"/>
        </w:rPr>
        <w:t xml:space="preserve">Nepřijme-li zastupitelstvo navržené usnesení, nebo žádnou z jeho předložených variant, </w:t>
      </w:r>
      <w:r w:rsidR="001B4363" w:rsidRPr="001B4363">
        <w:rPr>
          <w:rFonts w:ascii="Arial" w:hAnsi="Arial" w:cs="Arial"/>
        </w:rPr>
        <w:t>n</w:t>
      </w:r>
      <w:r w:rsidR="00F40229" w:rsidRPr="001B4363">
        <w:rPr>
          <w:rFonts w:ascii="Arial" w:hAnsi="Arial" w:cs="Arial"/>
        </w:rPr>
        <w:t>ávrh nebyl schválen</w:t>
      </w:r>
    </w:p>
    <w:p w14:paraId="29620E02" w14:textId="77777777" w:rsidR="00886F8A" w:rsidRPr="00837D61" w:rsidRDefault="00886F8A" w:rsidP="00886F8A">
      <w:pPr>
        <w:ind w:left="360"/>
        <w:jc w:val="both"/>
        <w:rPr>
          <w:rFonts w:ascii="Arial" w:hAnsi="Arial" w:cs="Arial"/>
          <w:sz w:val="12"/>
          <w:szCs w:val="12"/>
        </w:rPr>
      </w:pPr>
    </w:p>
    <w:p w14:paraId="31C01DFF" w14:textId="2E1A3FA6" w:rsidR="00886F8A" w:rsidRPr="00837D61" w:rsidRDefault="00886F8A" w:rsidP="00227043">
      <w:pPr>
        <w:ind w:left="426" w:hanging="426"/>
        <w:jc w:val="both"/>
        <w:rPr>
          <w:rFonts w:ascii="Arial" w:hAnsi="Arial" w:cs="Arial"/>
        </w:rPr>
      </w:pPr>
      <w:r w:rsidRPr="00837D61">
        <w:rPr>
          <w:rFonts w:ascii="Arial" w:hAnsi="Arial" w:cs="Arial"/>
        </w:rPr>
        <w:t xml:space="preserve">7.    </w:t>
      </w:r>
      <w:r w:rsidR="00A66A79" w:rsidRPr="00837D61">
        <w:rPr>
          <w:rFonts w:ascii="Arial" w:hAnsi="Arial" w:cs="Arial"/>
        </w:rPr>
        <w:t>Hlasování se provádí</w:t>
      </w:r>
      <w:r w:rsidRPr="00837D61">
        <w:rPr>
          <w:rFonts w:ascii="Arial" w:hAnsi="Arial" w:cs="Arial"/>
        </w:rPr>
        <w:t xml:space="preserve"> veřejně nebo tajně, o čemž rozhoduje zastupitelstvo města. Veřejné hlasování se provádí </w:t>
      </w:r>
      <w:r w:rsidR="00F40229">
        <w:rPr>
          <w:rFonts w:ascii="Arial" w:hAnsi="Arial" w:cs="Arial"/>
        </w:rPr>
        <w:t xml:space="preserve">hlasováním </w:t>
      </w:r>
      <w:r w:rsidR="00F40229" w:rsidRPr="001B4363">
        <w:rPr>
          <w:rFonts w:ascii="Arial" w:hAnsi="Arial" w:cs="Arial"/>
        </w:rPr>
        <w:t>prostřednictví elektronického zařízení</w:t>
      </w:r>
      <w:r w:rsidR="004221C7">
        <w:rPr>
          <w:rFonts w:ascii="Arial" w:hAnsi="Arial" w:cs="Arial"/>
        </w:rPr>
        <w:t>,</w:t>
      </w:r>
      <w:r w:rsidR="00F40229" w:rsidRPr="001B4363">
        <w:rPr>
          <w:rFonts w:ascii="Arial" w:hAnsi="Arial" w:cs="Arial"/>
        </w:rPr>
        <w:t xml:space="preserve"> v případě nefunkčnosti také zvednutím ruky</w:t>
      </w:r>
      <w:r w:rsidR="00A66A79" w:rsidRPr="001B4363">
        <w:rPr>
          <w:rFonts w:ascii="Arial" w:hAnsi="Arial" w:cs="Arial"/>
        </w:rPr>
        <w:t xml:space="preserve"> </w:t>
      </w:r>
      <w:r w:rsidR="00227043" w:rsidRPr="00227043">
        <w:rPr>
          <w:rFonts w:ascii="Arial" w:hAnsi="Arial" w:cs="Arial"/>
        </w:rPr>
        <w:t>Pro – souhlasím s</w:t>
      </w:r>
      <w:r w:rsidR="00227043">
        <w:rPr>
          <w:rFonts w:ascii="Arial" w:hAnsi="Arial" w:cs="Arial"/>
        </w:rPr>
        <w:t> </w:t>
      </w:r>
      <w:r w:rsidR="00227043" w:rsidRPr="00227043">
        <w:rPr>
          <w:rFonts w:ascii="Arial" w:hAnsi="Arial" w:cs="Arial"/>
        </w:rPr>
        <w:t>návrhem</w:t>
      </w:r>
      <w:r w:rsidR="00227043">
        <w:rPr>
          <w:rFonts w:ascii="Arial" w:hAnsi="Arial" w:cs="Arial"/>
        </w:rPr>
        <w:t xml:space="preserve">, </w:t>
      </w:r>
      <w:r w:rsidR="00227043" w:rsidRPr="00227043">
        <w:rPr>
          <w:rFonts w:ascii="Arial" w:hAnsi="Arial" w:cs="Arial"/>
        </w:rPr>
        <w:t>Proti – nesouhlasím s</w:t>
      </w:r>
      <w:r w:rsidR="0006486F">
        <w:rPr>
          <w:rFonts w:ascii="Arial" w:hAnsi="Arial" w:cs="Arial"/>
        </w:rPr>
        <w:t> </w:t>
      </w:r>
      <w:r w:rsidR="00227043" w:rsidRPr="00227043">
        <w:rPr>
          <w:rFonts w:ascii="Arial" w:hAnsi="Arial" w:cs="Arial"/>
        </w:rPr>
        <w:t>návr</w:t>
      </w:r>
      <w:r w:rsidR="0006486F">
        <w:rPr>
          <w:rFonts w:ascii="Arial" w:hAnsi="Arial" w:cs="Arial"/>
        </w:rPr>
        <w:t xml:space="preserve">hem, </w:t>
      </w:r>
      <w:r w:rsidR="00227043" w:rsidRPr="00227043">
        <w:rPr>
          <w:rFonts w:ascii="Arial" w:hAnsi="Arial" w:cs="Arial"/>
        </w:rPr>
        <w:t xml:space="preserve">Zdržel </w:t>
      </w:r>
      <w:r w:rsidR="0006486F">
        <w:rPr>
          <w:rFonts w:ascii="Arial" w:hAnsi="Arial" w:cs="Arial"/>
        </w:rPr>
        <w:t>se</w:t>
      </w:r>
      <w:r w:rsidR="001E59C7">
        <w:rPr>
          <w:rFonts w:ascii="Arial" w:hAnsi="Arial" w:cs="Arial"/>
        </w:rPr>
        <w:t xml:space="preserve"> </w:t>
      </w:r>
      <w:r w:rsidR="001E59C7" w:rsidRPr="00227043">
        <w:rPr>
          <w:rFonts w:ascii="Arial" w:hAnsi="Arial" w:cs="Arial"/>
        </w:rPr>
        <w:t>–</w:t>
      </w:r>
      <w:r w:rsidR="001E59C7">
        <w:rPr>
          <w:rFonts w:ascii="Arial" w:hAnsi="Arial" w:cs="Arial"/>
        </w:rPr>
        <w:t xml:space="preserve"> </w:t>
      </w:r>
      <w:r w:rsidR="00227043" w:rsidRPr="00227043">
        <w:rPr>
          <w:rFonts w:ascii="Arial" w:hAnsi="Arial" w:cs="Arial"/>
        </w:rPr>
        <w:t>nehlasuje ani pro, ani proti (počítá se jako přítomný výsledek, ale neovlivňuje hlasování)</w:t>
      </w:r>
      <w:r w:rsidR="001E59C7">
        <w:rPr>
          <w:rFonts w:ascii="Arial" w:hAnsi="Arial" w:cs="Arial"/>
        </w:rPr>
        <w:t xml:space="preserve">, </w:t>
      </w:r>
      <w:r w:rsidR="00227043" w:rsidRPr="00227043">
        <w:rPr>
          <w:rFonts w:ascii="Arial" w:hAnsi="Arial" w:cs="Arial"/>
        </w:rPr>
        <w:t>Nehlasuje – pokud se například rozhodne nezúčastnit hlasování.</w:t>
      </w:r>
      <w:r w:rsidR="00F40229">
        <w:rPr>
          <w:rFonts w:ascii="Arial" w:hAnsi="Arial" w:cs="Arial"/>
        </w:rPr>
        <w:t xml:space="preserve"> </w:t>
      </w:r>
      <w:r w:rsidR="001B4363" w:rsidRPr="00837D61">
        <w:rPr>
          <w:rFonts w:ascii="Arial" w:hAnsi="Arial" w:cs="Arial"/>
        </w:rPr>
        <w:t>Výsledek hlasování se jmenovitě zaznamenává</w:t>
      </w:r>
      <w:r w:rsidR="001B4363">
        <w:rPr>
          <w:rFonts w:ascii="Arial" w:hAnsi="Arial" w:cs="Arial"/>
        </w:rPr>
        <w:t xml:space="preserve"> do zápisu </w:t>
      </w:r>
      <w:r w:rsidR="001B4363" w:rsidRPr="00837D61">
        <w:rPr>
          <w:rFonts w:ascii="Arial" w:hAnsi="Arial" w:cs="Arial"/>
        </w:rPr>
        <w:t>zastupitelstva.</w:t>
      </w:r>
      <w:r w:rsidR="001B4363">
        <w:rPr>
          <w:rFonts w:ascii="Arial" w:hAnsi="Arial" w:cs="Arial"/>
        </w:rPr>
        <w:t xml:space="preserve"> Tajné hlasování probíhá obvyklým způsobem</w:t>
      </w:r>
      <w:r w:rsidR="00334DDC">
        <w:rPr>
          <w:rFonts w:ascii="Arial" w:hAnsi="Arial" w:cs="Arial"/>
        </w:rPr>
        <w:t>.</w:t>
      </w:r>
      <w:r w:rsidR="001B4363">
        <w:rPr>
          <w:rFonts w:ascii="Arial" w:hAnsi="Arial" w:cs="Arial"/>
        </w:rPr>
        <w:t xml:space="preserve"> U</w:t>
      </w:r>
      <w:r w:rsidRPr="00837D61">
        <w:rPr>
          <w:rFonts w:ascii="Arial" w:hAnsi="Arial" w:cs="Arial"/>
        </w:rPr>
        <w:t xml:space="preserve">snesení je </w:t>
      </w:r>
      <w:r w:rsidR="00A66A79" w:rsidRPr="00837D61">
        <w:rPr>
          <w:rFonts w:ascii="Arial" w:hAnsi="Arial" w:cs="Arial"/>
        </w:rPr>
        <w:t>přijato, hlasuje</w:t>
      </w:r>
      <w:r w:rsidRPr="00837D61">
        <w:rPr>
          <w:rFonts w:ascii="Arial" w:hAnsi="Arial" w:cs="Arial"/>
        </w:rPr>
        <w:t>-</w:t>
      </w:r>
      <w:r w:rsidR="00A66A79" w:rsidRPr="00837D61">
        <w:rPr>
          <w:rFonts w:ascii="Arial" w:hAnsi="Arial" w:cs="Arial"/>
        </w:rPr>
        <w:t>li pro návrh nadpoloviční většina všech členů zastupitelstva města</w:t>
      </w:r>
      <w:r w:rsidRPr="00837D61">
        <w:rPr>
          <w:rFonts w:ascii="Arial" w:hAnsi="Arial" w:cs="Arial"/>
        </w:rPr>
        <w:t>.</w:t>
      </w:r>
      <w:r w:rsidR="00F40229">
        <w:rPr>
          <w:rFonts w:ascii="Arial" w:hAnsi="Arial" w:cs="Arial"/>
        </w:rPr>
        <w:t xml:space="preserve"> </w:t>
      </w:r>
    </w:p>
    <w:p w14:paraId="324B8D1D" w14:textId="77777777" w:rsidR="00886F8A" w:rsidRPr="00837D61" w:rsidRDefault="00886F8A" w:rsidP="00886F8A">
      <w:pPr>
        <w:jc w:val="both"/>
        <w:rPr>
          <w:rFonts w:ascii="Arial" w:hAnsi="Arial" w:cs="Arial"/>
          <w:sz w:val="12"/>
          <w:szCs w:val="12"/>
        </w:rPr>
      </w:pPr>
    </w:p>
    <w:p w14:paraId="17716455" w14:textId="77777777" w:rsidR="00886F8A" w:rsidRPr="00837D61" w:rsidRDefault="00886F8A" w:rsidP="00886F8A">
      <w:pPr>
        <w:jc w:val="both"/>
        <w:rPr>
          <w:rFonts w:ascii="Arial" w:hAnsi="Arial" w:cs="Arial"/>
        </w:rPr>
      </w:pPr>
      <w:r w:rsidRPr="00837D61">
        <w:rPr>
          <w:rFonts w:ascii="Arial" w:hAnsi="Arial" w:cs="Arial"/>
        </w:rPr>
        <w:t xml:space="preserve">8.    </w:t>
      </w:r>
      <w:r w:rsidR="00A66A79" w:rsidRPr="00837D61">
        <w:rPr>
          <w:rFonts w:ascii="Arial" w:hAnsi="Arial" w:cs="Arial"/>
        </w:rPr>
        <w:t>Usnesení zastupitelstva města podepisuje</w:t>
      </w:r>
      <w:r w:rsidRPr="00837D61">
        <w:rPr>
          <w:rFonts w:ascii="Arial" w:hAnsi="Arial" w:cs="Arial"/>
        </w:rPr>
        <w:t xml:space="preserve"> starosta a obecně závazné vyhlášky podepisuje starosta  </w:t>
      </w:r>
    </w:p>
    <w:p w14:paraId="7422DFB3" w14:textId="77777777" w:rsidR="00886F8A" w:rsidRPr="00837D61" w:rsidRDefault="00886F8A" w:rsidP="00886F8A">
      <w:pPr>
        <w:jc w:val="both"/>
        <w:rPr>
          <w:rFonts w:ascii="Arial" w:hAnsi="Arial" w:cs="Arial"/>
        </w:rPr>
      </w:pPr>
      <w:r w:rsidRPr="00837D61">
        <w:rPr>
          <w:rFonts w:ascii="Arial" w:hAnsi="Arial" w:cs="Arial"/>
        </w:rPr>
        <w:t xml:space="preserve">       spolu s místostarostou, nebo jiným radním.</w:t>
      </w:r>
    </w:p>
    <w:p w14:paraId="78ECD986" w14:textId="77777777" w:rsidR="00886F8A" w:rsidRPr="00837D61" w:rsidRDefault="00886F8A" w:rsidP="00886F8A">
      <w:pPr>
        <w:jc w:val="both"/>
        <w:rPr>
          <w:rFonts w:ascii="Arial" w:hAnsi="Arial" w:cs="Arial"/>
          <w:sz w:val="12"/>
          <w:szCs w:val="12"/>
        </w:rPr>
      </w:pPr>
    </w:p>
    <w:p w14:paraId="3161E17E" w14:textId="77777777" w:rsidR="00886F8A" w:rsidRPr="00837D61" w:rsidRDefault="00886F8A" w:rsidP="00886F8A">
      <w:pPr>
        <w:jc w:val="both"/>
        <w:rPr>
          <w:rFonts w:ascii="Arial" w:hAnsi="Arial" w:cs="Arial"/>
        </w:rPr>
      </w:pPr>
      <w:r w:rsidRPr="00837D61">
        <w:rPr>
          <w:rFonts w:ascii="Arial" w:hAnsi="Arial" w:cs="Arial"/>
        </w:rPr>
        <w:t xml:space="preserve">9.    Zveřejnění usnesení zastupitelstva města se provádí: </w:t>
      </w:r>
    </w:p>
    <w:p w14:paraId="13146356" w14:textId="77777777" w:rsidR="00886F8A" w:rsidRPr="00837D61" w:rsidRDefault="00886F8A" w:rsidP="00886F8A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837D61">
        <w:rPr>
          <w:rFonts w:ascii="Arial" w:hAnsi="Arial" w:cs="Arial"/>
        </w:rPr>
        <w:t>na webových stránkách města</w:t>
      </w:r>
    </w:p>
    <w:p w14:paraId="10339570" w14:textId="77777777" w:rsidR="00886F8A" w:rsidRPr="00837D61" w:rsidRDefault="00886F8A" w:rsidP="00886F8A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837D61">
        <w:rPr>
          <w:rFonts w:ascii="Arial" w:hAnsi="Arial" w:cs="Arial"/>
        </w:rPr>
        <w:t>na úřední desce</w:t>
      </w:r>
    </w:p>
    <w:p w14:paraId="25F8B032" w14:textId="77777777" w:rsidR="00886F8A" w:rsidRPr="00837D61" w:rsidRDefault="00886F8A" w:rsidP="00886F8A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837D61">
        <w:rPr>
          <w:rFonts w:ascii="Arial" w:hAnsi="Arial" w:cs="Arial"/>
        </w:rPr>
        <w:t xml:space="preserve">v místním </w:t>
      </w:r>
      <w:r w:rsidR="00A66A79" w:rsidRPr="00837D61">
        <w:rPr>
          <w:rFonts w:ascii="Arial" w:hAnsi="Arial" w:cs="Arial"/>
        </w:rPr>
        <w:t>tisku.</w:t>
      </w:r>
    </w:p>
    <w:p w14:paraId="508C4515" w14:textId="77777777" w:rsidR="00886F8A" w:rsidRPr="00837D61" w:rsidRDefault="00886F8A" w:rsidP="00886F8A">
      <w:pPr>
        <w:rPr>
          <w:rFonts w:ascii="Arial" w:hAnsi="Arial" w:cs="Arial"/>
          <w:sz w:val="16"/>
          <w:szCs w:val="16"/>
        </w:rPr>
      </w:pPr>
    </w:p>
    <w:p w14:paraId="30430515" w14:textId="77777777" w:rsidR="00886F8A" w:rsidRPr="00837D61" w:rsidRDefault="00886F8A" w:rsidP="001B4363">
      <w:pPr>
        <w:jc w:val="center"/>
        <w:rPr>
          <w:rFonts w:ascii="Arial" w:hAnsi="Arial" w:cs="Arial"/>
          <w:b/>
          <w:bCs/>
        </w:rPr>
      </w:pPr>
      <w:r w:rsidRPr="00837D61">
        <w:rPr>
          <w:rFonts w:ascii="Arial" w:hAnsi="Arial" w:cs="Arial"/>
          <w:b/>
          <w:bCs/>
        </w:rPr>
        <w:t>§ 11</w:t>
      </w:r>
    </w:p>
    <w:p w14:paraId="1626B0ED" w14:textId="77777777" w:rsidR="00886F8A" w:rsidRPr="00837D61" w:rsidRDefault="00886F8A" w:rsidP="00886F8A">
      <w:pPr>
        <w:rPr>
          <w:rFonts w:ascii="Arial" w:hAnsi="Arial" w:cs="Arial"/>
          <w:sz w:val="12"/>
          <w:szCs w:val="12"/>
        </w:rPr>
      </w:pPr>
    </w:p>
    <w:p w14:paraId="655E33B6" w14:textId="77777777" w:rsidR="00886F8A" w:rsidRPr="00837D61" w:rsidRDefault="00F40229" w:rsidP="00886F8A">
      <w:pPr>
        <w:pStyle w:val="Nadpis1"/>
        <w:rPr>
          <w:rFonts w:ascii="Arial" w:hAnsi="Arial" w:cs="Arial"/>
        </w:rPr>
      </w:pPr>
      <w:r w:rsidRPr="001B4363">
        <w:rPr>
          <w:rFonts w:ascii="Arial" w:hAnsi="Arial" w:cs="Arial"/>
        </w:rPr>
        <w:t>Interpelace</w:t>
      </w:r>
      <w:r>
        <w:rPr>
          <w:rFonts w:ascii="Arial" w:hAnsi="Arial" w:cs="Arial"/>
          <w:color w:val="7030A0"/>
        </w:rPr>
        <w:t xml:space="preserve"> </w:t>
      </w:r>
      <w:r w:rsidR="00886F8A" w:rsidRPr="00837D61">
        <w:rPr>
          <w:rFonts w:ascii="Arial" w:hAnsi="Arial" w:cs="Arial"/>
        </w:rPr>
        <w:t>členů zastupitelstva města</w:t>
      </w:r>
    </w:p>
    <w:p w14:paraId="69F2AF1F" w14:textId="77777777" w:rsidR="00886F8A" w:rsidRPr="00837D61" w:rsidRDefault="00886F8A" w:rsidP="00886F8A">
      <w:pPr>
        <w:jc w:val="both"/>
        <w:rPr>
          <w:rFonts w:ascii="Arial" w:hAnsi="Arial" w:cs="Arial"/>
          <w:sz w:val="12"/>
          <w:szCs w:val="12"/>
        </w:rPr>
      </w:pPr>
    </w:p>
    <w:p w14:paraId="1E352895" w14:textId="77777777" w:rsidR="00886F8A" w:rsidRPr="00837D61" w:rsidRDefault="00886F8A" w:rsidP="00886F8A">
      <w:pPr>
        <w:numPr>
          <w:ilvl w:val="0"/>
          <w:numId w:val="7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837D61">
        <w:rPr>
          <w:rFonts w:ascii="Arial" w:hAnsi="Arial" w:cs="Arial"/>
        </w:rPr>
        <w:t>Členové zastupitelstva města mají právo vznášet dotazy, připomínky a podněty na radu města, její jednotlivé členy, na další orgány města a vedoucí organizací a zařízení zřízených nebo založených městem a požadovat od nich vysvětlení.</w:t>
      </w:r>
    </w:p>
    <w:p w14:paraId="78629A51" w14:textId="77777777" w:rsidR="00886F8A" w:rsidRPr="00837D61" w:rsidRDefault="00886F8A" w:rsidP="00886F8A">
      <w:pPr>
        <w:ind w:left="360"/>
        <w:jc w:val="both"/>
        <w:rPr>
          <w:rFonts w:ascii="Arial" w:hAnsi="Arial" w:cs="Arial"/>
          <w:sz w:val="12"/>
          <w:szCs w:val="12"/>
        </w:rPr>
      </w:pPr>
    </w:p>
    <w:p w14:paraId="79C70C7C" w14:textId="77777777" w:rsidR="00886F8A" w:rsidRPr="001B4363" w:rsidRDefault="00886F8A" w:rsidP="00886F8A">
      <w:pPr>
        <w:numPr>
          <w:ilvl w:val="0"/>
          <w:numId w:val="7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837D61">
        <w:rPr>
          <w:rFonts w:ascii="Arial" w:hAnsi="Arial" w:cs="Arial"/>
        </w:rPr>
        <w:t xml:space="preserve">Na dotazy a připomínky odpovídá dotazovaný bezodkladně. Připomínky, jejichž obsah vyžaduje prošetření nebo provedení jiného opatření, zodpoví písemně, nejdéle do 30 </w:t>
      </w:r>
      <w:r w:rsidRPr="001B4363">
        <w:rPr>
          <w:rFonts w:ascii="Arial" w:hAnsi="Arial" w:cs="Arial"/>
        </w:rPr>
        <w:t>dnů</w:t>
      </w:r>
      <w:r w:rsidR="00F40229" w:rsidRPr="001B4363">
        <w:rPr>
          <w:rFonts w:ascii="Arial" w:hAnsi="Arial" w:cs="Arial"/>
        </w:rPr>
        <w:t>,</w:t>
      </w:r>
      <w:r w:rsidR="00F40229" w:rsidRPr="001B4363">
        <w:t xml:space="preserve"> </w:t>
      </w:r>
      <w:r w:rsidR="00F40229" w:rsidRPr="001B4363">
        <w:rPr>
          <w:rFonts w:ascii="Arial" w:hAnsi="Arial" w:cs="Arial"/>
        </w:rPr>
        <w:t>s tím, že dotaz musí být podán písemně.</w:t>
      </w:r>
    </w:p>
    <w:p w14:paraId="6436E303" w14:textId="77777777" w:rsidR="00886F8A" w:rsidRPr="00837D61" w:rsidRDefault="00886F8A" w:rsidP="00886F8A">
      <w:pPr>
        <w:ind w:left="360"/>
        <w:jc w:val="both"/>
        <w:rPr>
          <w:rFonts w:ascii="Arial" w:hAnsi="Arial" w:cs="Arial"/>
          <w:sz w:val="12"/>
          <w:szCs w:val="12"/>
        </w:rPr>
      </w:pPr>
    </w:p>
    <w:p w14:paraId="28AFCE92" w14:textId="77777777" w:rsidR="00886F8A" w:rsidRPr="00837D61" w:rsidRDefault="00886F8A" w:rsidP="00886F8A">
      <w:pPr>
        <w:numPr>
          <w:ilvl w:val="0"/>
          <w:numId w:val="7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837D61">
        <w:rPr>
          <w:rFonts w:ascii="Arial" w:hAnsi="Arial" w:cs="Arial"/>
        </w:rPr>
        <w:t>Souhrnnou zprávu o vyřízení připomínek a dotazů předkládá rada města zastupitelstvu na jeho následujícím zasedání. Pokud tazatel vyjádří v této souvislosti nespokojenost s vyřízením jeho dotazu, zaujímá k tomu konečné stanovisko zastupitelstvo města.</w:t>
      </w:r>
    </w:p>
    <w:p w14:paraId="7B9480C4" w14:textId="77777777" w:rsidR="00886F8A" w:rsidRPr="00837D61" w:rsidRDefault="00886F8A" w:rsidP="00886F8A">
      <w:pPr>
        <w:ind w:left="360"/>
        <w:jc w:val="both"/>
        <w:rPr>
          <w:rFonts w:ascii="Arial" w:hAnsi="Arial" w:cs="Arial"/>
          <w:sz w:val="12"/>
          <w:szCs w:val="12"/>
        </w:rPr>
      </w:pPr>
    </w:p>
    <w:p w14:paraId="0B1CD538" w14:textId="77777777" w:rsidR="00886F8A" w:rsidRDefault="00886F8A" w:rsidP="00886F8A">
      <w:pPr>
        <w:numPr>
          <w:ilvl w:val="0"/>
          <w:numId w:val="7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837D61">
        <w:rPr>
          <w:rFonts w:ascii="Arial" w:hAnsi="Arial" w:cs="Arial"/>
        </w:rPr>
        <w:t>Uplatněné dotazy na jednání zastupitelstva se zaznamenávají v zápise a je o nich a jejich vyřízení vedena evidence u městského úřadu.</w:t>
      </w:r>
    </w:p>
    <w:p w14:paraId="6C2C7C1D" w14:textId="77777777" w:rsidR="001B4363" w:rsidRDefault="001B4363" w:rsidP="001B4363">
      <w:pPr>
        <w:ind w:left="426"/>
        <w:jc w:val="center"/>
        <w:rPr>
          <w:rFonts w:ascii="Arial" w:hAnsi="Arial" w:cs="Arial"/>
          <w:b/>
          <w:bCs/>
        </w:rPr>
      </w:pPr>
    </w:p>
    <w:p w14:paraId="01A25C46" w14:textId="77777777" w:rsidR="00F40229" w:rsidRPr="001B4363" w:rsidRDefault="00F40229" w:rsidP="001B4363">
      <w:pPr>
        <w:ind w:left="426"/>
        <w:jc w:val="center"/>
        <w:rPr>
          <w:rFonts w:ascii="Arial" w:hAnsi="Arial" w:cs="Arial"/>
          <w:b/>
          <w:bCs/>
        </w:rPr>
      </w:pPr>
      <w:r w:rsidRPr="001B4363">
        <w:rPr>
          <w:rFonts w:ascii="Arial" w:hAnsi="Arial" w:cs="Arial"/>
          <w:b/>
          <w:bCs/>
        </w:rPr>
        <w:t>§ 12</w:t>
      </w:r>
    </w:p>
    <w:p w14:paraId="4CBAA718" w14:textId="77777777" w:rsidR="00F40229" w:rsidRPr="001B4363" w:rsidRDefault="00F40229" w:rsidP="00F40229">
      <w:pPr>
        <w:ind w:left="426"/>
        <w:jc w:val="center"/>
        <w:rPr>
          <w:rFonts w:ascii="Arial" w:hAnsi="Arial" w:cs="Arial"/>
          <w:b/>
          <w:bCs/>
          <w:sz w:val="12"/>
          <w:szCs w:val="12"/>
        </w:rPr>
      </w:pPr>
    </w:p>
    <w:p w14:paraId="2FA9305E" w14:textId="77777777" w:rsidR="00F40229" w:rsidRPr="001B4363" w:rsidRDefault="00F40229" w:rsidP="00F40229">
      <w:pPr>
        <w:ind w:left="426"/>
        <w:jc w:val="center"/>
        <w:rPr>
          <w:rFonts w:ascii="Arial" w:hAnsi="Arial" w:cs="Arial"/>
          <w:b/>
          <w:bCs/>
        </w:rPr>
      </w:pPr>
      <w:r w:rsidRPr="001B4363">
        <w:rPr>
          <w:rFonts w:ascii="Arial" w:hAnsi="Arial" w:cs="Arial"/>
          <w:b/>
          <w:bCs/>
        </w:rPr>
        <w:t>Diskuse občanů</w:t>
      </w:r>
    </w:p>
    <w:p w14:paraId="08B153A1" w14:textId="77777777" w:rsidR="00F40229" w:rsidRPr="001B4363" w:rsidRDefault="00F40229" w:rsidP="00F40229">
      <w:pPr>
        <w:numPr>
          <w:ilvl w:val="2"/>
          <w:numId w:val="2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1B4363">
        <w:rPr>
          <w:rFonts w:ascii="Arial" w:hAnsi="Arial" w:cs="Arial"/>
        </w:rPr>
        <w:t xml:space="preserve">Občané města mají právo vznášet dotazy, připomínky, podněty (dále jen „dotazy“) na členy zastupitelstva, radu, její jednotlivé členy, na další orgány a statutární zástupce městem zřizovaných či zakládaných právních subjektů a požadovat od nich vysvětlení. </w:t>
      </w:r>
    </w:p>
    <w:p w14:paraId="15E1F3EC" w14:textId="77777777" w:rsidR="00F40229" w:rsidRPr="001B4363" w:rsidRDefault="00F40229" w:rsidP="00A15FB8">
      <w:pPr>
        <w:numPr>
          <w:ilvl w:val="2"/>
          <w:numId w:val="2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1B4363">
        <w:rPr>
          <w:rFonts w:ascii="Arial" w:hAnsi="Arial" w:cs="Arial"/>
        </w:rPr>
        <w:t xml:space="preserve">Na dotazy odpovídá dotazovaný bezodkladně, je-li to možné. Dotazy, jejichž obsah vyžaduje prošetření nebo provedení jiných úkonů, zodpoví dotazovaný písemně, nejdéle do 30 dnů s tím, že dotaz musí být podán písemně. </w:t>
      </w:r>
    </w:p>
    <w:p w14:paraId="18577390" w14:textId="77777777" w:rsidR="00F40229" w:rsidRPr="001B4363" w:rsidRDefault="00F40229" w:rsidP="00A15FB8">
      <w:pPr>
        <w:numPr>
          <w:ilvl w:val="2"/>
          <w:numId w:val="2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1B4363">
        <w:rPr>
          <w:rFonts w:ascii="Arial" w:hAnsi="Arial" w:cs="Arial"/>
        </w:rPr>
        <w:t>Pokud tazatel vyjádří nespokojenost s vyřízením jeho dotazu, zaujímá k věci konečné stanovisko zastupitelstvo</w:t>
      </w:r>
    </w:p>
    <w:p w14:paraId="6DF91215" w14:textId="77777777" w:rsidR="00886F8A" w:rsidRPr="00837D61" w:rsidRDefault="00886F8A" w:rsidP="00886F8A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0737A75E" w14:textId="77777777" w:rsidR="00886F8A" w:rsidRPr="00837D61" w:rsidRDefault="00886F8A" w:rsidP="00886F8A">
      <w:pPr>
        <w:jc w:val="center"/>
        <w:rPr>
          <w:rFonts w:ascii="Arial" w:hAnsi="Arial" w:cs="Arial"/>
        </w:rPr>
      </w:pPr>
      <w:r w:rsidRPr="00837D61">
        <w:rPr>
          <w:rFonts w:ascii="Arial" w:hAnsi="Arial" w:cs="Arial"/>
          <w:b/>
          <w:bCs/>
        </w:rPr>
        <w:t>§ 1</w:t>
      </w:r>
      <w:r w:rsidR="00576F53">
        <w:rPr>
          <w:rFonts w:ascii="Arial" w:hAnsi="Arial" w:cs="Arial"/>
          <w:b/>
          <w:bCs/>
        </w:rPr>
        <w:t>3</w:t>
      </w:r>
    </w:p>
    <w:p w14:paraId="7D1C7ED0" w14:textId="77777777" w:rsidR="00886F8A" w:rsidRPr="00837D61" w:rsidRDefault="00886F8A" w:rsidP="00886F8A">
      <w:pPr>
        <w:pStyle w:val="Nadpis1"/>
        <w:rPr>
          <w:rFonts w:ascii="Arial" w:hAnsi="Arial" w:cs="Arial"/>
          <w:sz w:val="12"/>
          <w:szCs w:val="12"/>
        </w:rPr>
      </w:pPr>
    </w:p>
    <w:p w14:paraId="4939DE35" w14:textId="77777777" w:rsidR="00886F8A" w:rsidRPr="00837D61" w:rsidRDefault="00886F8A" w:rsidP="00886F8A">
      <w:pPr>
        <w:pStyle w:val="Nadpis1"/>
        <w:rPr>
          <w:rFonts w:ascii="Arial" w:hAnsi="Arial" w:cs="Arial"/>
        </w:rPr>
      </w:pPr>
      <w:r w:rsidRPr="00837D61">
        <w:rPr>
          <w:rFonts w:ascii="Arial" w:hAnsi="Arial" w:cs="Arial"/>
        </w:rPr>
        <w:t>Péče o nerušený průběh jednání</w:t>
      </w:r>
    </w:p>
    <w:p w14:paraId="4C0E7FC7" w14:textId="77777777" w:rsidR="00886F8A" w:rsidRPr="00837D61" w:rsidRDefault="00886F8A" w:rsidP="00886F8A">
      <w:pPr>
        <w:rPr>
          <w:rFonts w:ascii="Arial" w:hAnsi="Arial" w:cs="Arial"/>
          <w:sz w:val="12"/>
          <w:szCs w:val="12"/>
        </w:rPr>
      </w:pPr>
    </w:p>
    <w:p w14:paraId="6348DE0A" w14:textId="77777777" w:rsidR="00886F8A" w:rsidRPr="00837D61" w:rsidRDefault="00886F8A" w:rsidP="00886F8A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837D61">
        <w:rPr>
          <w:rFonts w:ascii="Arial" w:hAnsi="Arial" w:cs="Arial"/>
        </w:rPr>
        <w:t xml:space="preserve">Předsedající může při rušení průběhu jednání zastupitelstva města uložit pořádkové opatření, kterým je napomenutí, při opakovaném rušení vykázaní zastupitele z jednacího sálu, přerušení nebo ukončení zasedání. </w:t>
      </w:r>
    </w:p>
    <w:p w14:paraId="7D7B2349" w14:textId="77777777" w:rsidR="00886F8A" w:rsidRPr="00837D61" w:rsidRDefault="00886F8A" w:rsidP="00886F8A">
      <w:pPr>
        <w:jc w:val="both"/>
        <w:rPr>
          <w:rFonts w:ascii="Arial" w:hAnsi="Arial" w:cs="Arial"/>
          <w:sz w:val="12"/>
          <w:szCs w:val="12"/>
        </w:rPr>
      </w:pPr>
    </w:p>
    <w:p w14:paraId="780598CF" w14:textId="77777777" w:rsidR="00886F8A" w:rsidRPr="00837D61" w:rsidRDefault="00886F8A" w:rsidP="00886F8A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837D61">
        <w:rPr>
          <w:rFonts w:ascii="Arial" w:hAnsi="Arial" w:cs="Arial"/>
        </w:rPr>
        <w:lastRenderedPageBreak/>
        <w:t>Proti rozhodnutí předsedajícího o uložení pořádkového opatření se může zastupitel odvolat. Zastupitelstvo bez rozpravy rozhodnutí předsedajícího potvrdí nebo zruší. Rozhodnutí zastupitelstva je konečné.</w:t>
      </w:r>
    </w:p>
    <w:p w14:paraId="09C42F9E" w14:textId="77777777" w:rsidR="00886F8A" w:rsidRPr="00837D61" w:rsidRDefault="00886F8A" w:rsidP="00886F8A">
      <w:pPr>
        <w:pStyle w:val="Odstavecseseznamem"/>
        <w:rPr>
          <w:rFonts w:ascii="Arial" w:hAnsi="Arial" w:cs="Arial"/>
          <w:sz w:val="12"/>
          <w:szCs w:val="12"/>
        </w:rPr>
      </w:pPr>
    </w:p>
    <w:p w14:paraId="466381F6" w14:textId="77777777" w:rsidR="00886F8A" w:rsidRPr="00837D61" w:rsidRDefault="00886F8A" w:rsidP="00886F8A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837D61">
        <w:rPr>
          <w:rFonts w:ascii="Arial" w:hAnsi="Arial" w:cs="Arial"/>
        </w:rPr>
        <w:t xml:space="preserve">Vykázaný zastupitel musí mít možnost se účastnit hlasování. </w:t>
      </w:r>
    </w:p>
    <w:p w14:paraId="727D91BB" w14:textId="77777777" w:rsidR="00886F8A" w:rsidRPr="00837D61" w:rsidRDefault="00886F8A" w:rsidP="00886F8A">
      <w:pPr>
        <w:ind w:left="360"/>
        <w:jc w:val="both"/>
        <w:rPr>
          <w:rFonts w:ascii="Arial" w:hAnsi="Arial" w:cs="Arial"/>
          <w:sz w:val="12"/>
          <w:szCs w:val="12"/>
        </w:rPr>
      </w:pPr>
    </w:p>
    <w:p w14:paraId="564CAB31" w14:textId="77777777" w:rsidR="00886F8A" w:rsidRDefault="00886F8A" w:rsidP="00886F8A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837D61">
        <w:rPr>
          <w:rFonts w:ascii="Arial" w:hAnsi="Arial" w:cs="Arial"/>
        </w:rPr>
        <w:t>Nemluví-li řečník k věci nebo překročí-li stanovený časový limit, může mu předsedající odejmout slovo.</w:t>
      </w:r>
    </w:p>
    <w:p w14:paraId="7B89CC2B" w14:textId="77777777" w:rsidR="00F35BC3" w:rsidRPr="00837D61" w:rsidRDefault="00F35BC3" w:rsidP="00F35BC3">
      <w:pPr>
        <w:jc w:val="both"/>
        <w:rPr>
          <w:rFonts w:ascii="Arial" w:hAnsi="Arial" w:cs="Arial"/>
        </w:rPr>
      </w:pPr>
    </w:p>
    <w:p w14:paraId="5650652B" w14:textId="77777777" w:rsidR="00886F8A" w:rsidRPr="00837D61" w:rsidRDefault="00886F8A" w:rsidP="00886F8A">
      <w:pPr>
        <w:jc w:val="center"/>
        <w:rPr>
          <w:rFonts w:ascii="Arial" w:hAnsi="Arial" w:cs="Arial"/>
          <w:b/>
          <w:bCs/>
        </w:rPr>
      </w:pPr>
      <w:r w:rsidRPr="00837D61">
        <w:rPr>
          <w:rFonts w:ascii="Arial" w:hAnsi="Arial" w:cs="Arial"/>
          <w:b/>
          <w:bCs/>
        </w:rPr>
        <w:t xml:space="preserve">§ </w:t>
      </w:r>
      <w:r w:rsidR="00576F53">
        <w:rPr>
          <w:rFonts w:ascii="Arial" w:hAnsi="Arial" w:cs="Arial"/>
          <w:b/>
          <w:bCs/>
        </w:rPr>
        <w:t>14</w:t>
      </w:r>
    </w:p>
    <w:p w14:paraId="654611D0" w14:textId="77777777" w:rsidR="00886F8A" w:rsidRPr="00837D61" w:rsidRDefault="00886F8A" w:rsidP="00886F8A">
      <w:pPr>
        <w:rPr>
          <w:rFonts w:ascii="Arial" w:hAnsi="Arial" w:cs="Arial"/>
          <w:sz w:val="12"/>
          <w:szCs w:val="12"/>
        </w:rPr>
      </w:pPr>
    </w:p>
    <w:p w14:paraId="4C2647AE" w14:textId="77777777" w:rsidR="00886F8A" w:rsidRPr="00837D61" w:rsidRDefault="00886F8A" w:rsidP="00886F8A">
      <w:pPr>
        <w:pStyle w:val="Nadpis1"/>
        <w:rPr>
          <w:rFonts w:ascii="Arial" w:hAnsi="Arial" w:cs="Arial"/>
        </w:rPr>
      </w:pPr>
      <w:r w:rsidRPr="00837D61">
        <w:rPr>
          <w:rFonts w:ascii="Arial" w:hAnsi="Arial" w:cs="Arial"/>
        </w:rPr>
        <w:t>Ukončení zasedání zastupitelstva města</w:t>
      </w:r>
    </w:p>
    <w:p w14:paraId="7398C65C" w14:textId="77777777" w:rsidR="00886F8A" w:rsidRPr="00837D61" w:rsidRDefault="00886F8A" w:rsidP="00886F8A">
      <w:pPr>
        <w:rPr>
          <w:rFonts w:ascii="Arial" w:hAnsi="Arial" w:cs="Arial"/>
          <w:sz w:val="12"/>
          <w:szCs w:val="12"/>
        </w:rPr>
      </w:pPr>
    </w:p>
    <w:p w14:paraId="46FEA3B1" w14:textId="77777777" w:rsidR="00886F8A" w:rsidRDefault="00886F8A" w:rsidP="0045654E">
      <w:pPr>
        <w:pStyle w:val="Zkladntext"/>
        <w:rPr>
          <w:rFonts w:ascii="Arial" w:hAnsi="Arial" w:cs="Arial"/>
        </w:rPr>
      </w:pPr>
      <w:r w:rsidRPr="00837D61">
        <w:rPr>
          <w:rFonts w:ascii="Arial" w:hAnsi="Arial" w:cs="Arial"/>
        </w:rPr>
        <w:tab/>
        <w:t>Předsedající prohlásí zasedání za ukončené, byl-li pořad jednání včetně diskuse vyčerpán a nikdo se již nehlásí o slovo. Rovněž prohlásí zasedání za ukončené, klesl-li počet přítomných členů zastupitelstva pod nadpoloviční většinu nebo z jiných závažných důvodů, zejména nastaly-li skutečnosti znemožňující nerušené jednání. V těchto případech zasedání svolá znovu do 14 dnů.</w:t>
      </w:r>
    </w:p>
    <w:p w14:paraId="11E6ACF4" w14:textId="77777777" w:rsidR="00F35BC3" w:rsidRPr="0045654E" w:rsidRDefault="00F35BC3" w:rsidP="0045654E">
      <w:pPr>
        <w:pStyle w:val="Zkladntext"/>
        <w:rPr>
          <w:rFonts w:ascii="Arial" w:hAnsi="Arial" w:cs="Arial"/>
        </w:rPr>
      </w:pPr>
    </w:p>
    <w:p w14:paraId="31DAA946" w14:textId="77777777" w:rsidR="00886F8A" w:rsidRPr="00837D61" w:rsidRDefault="00886F8A" w:rsidP="00886F8A">
      <w:pPr>
        <w:jc w:val="center"/>
        <w:rPr>
          <w:rFonts w:ascii="Arial" w:hAnsi="Arial" w:cs="Arial"/>
        </w:rPr>
      </w:pPr>
      <w:r w:rsidRPr="00837D61">
        <w:rPr>
          <w:rFonts w:ascii="Arial" w:hAnsi="Arial" w:cs="Arial"/>
          <w:b/>
          <w:bCs/>
        </w:rPr>
        <w:t xml:space="preserve">§ </w:t>
      </w:r>
      <w:r w:rsidR="00576F53">
        <w:rPr>
          <w:rFonts w:ascii="Arial" w:hAnsi="Arial" w:cs="Arial"/>
          <w:b/>
          <w:bCs/>
        </w:rPr>
        <w:t>15</w:t>
      </w:r>
    </w:p>
    <w:p w14:paraId="2C9CB274" w14:textId="77777777" w:rsidR="00886F8A" w:rsidRPr="00837D61" w:rsidRDefault="00886F8A" w:rsidP="00886F8A">
      <w:pPr>
        <w:pStyle w:val="Nadpis1"/>
        <w:rPr>
          <w:rFonts w:ascii="Arial" w:hAnsi="Arial" w:cs="Arial"/>
          <w:sz w:val="16"/>
          <w:szCs w:val="16"/>
        </w:rPr>
      </w:pPr>
    </w:p>
    <w:p w14:paraId="1276E5AF" w14:textId="77777777" w:rsidR="00886F8A" w:rsidRPr="00837D61" w:rsidRDefault="00886F8A" w:rsidP="00886F8A">
      <w:pPr>
        <w:pStyle w:val="Nadpis1"/>
        <w:rPr>
          <w:rFonts w:ascii="Arial" w:hAnsi="Arial" w:cs="Arial"/>
        </w:rPr>
      </w:pPr>
      <w:r w:rsidRPr="00837D61">
        <w:rPr>
          <w:rFonts w:ascii="Arial" w:hAnsi="Arial" w:cs="Arial"/>
        </w:rPr>
        <w:t>Pracovní komise</w:t>
      </w:r>
    </w:p>
    <w:p w14:paraId="7656205F" w14:textId="77777777" w:rsidR="00886F8A" w:rsidRPr="00837D61" w:rsidRDefault="00886F8A" w:rsidP="00886F8A">
      <w:pPr>
        <w:rPr>
          <w:rFonts w:ascii="Arial" w:hAnsi="Arial" w:cs="Arial"/>
          <w:sz w:val="12"/>
          <w:szCs w:val="12"/>
        </w:rPr>
      </w:pPr>
    </w:p>
    <w:p w14:paraId="6124C662" w14:textId="77777777" w:rsidR="00886F8A" w:rsidRPr="00837D61" w:rsidRDefault="00886F8A" w:rsidP="00886F8A">
      <w:pPr>
        <w:numPr>
          <w:ilvl w:val="0"/>
          <w:numId w:val="9"/>
        </w:numPr>
        <w:tabs>
          <w:tab w:val="num" w:pos="426"/>
        </w:tabs>
        <w:ind w:hanging="720"/>
        <w:jc w:val="both"/>
        <w:rPr>
          <w:rFonts w:ascii="Arial" w:hAnsi="Arial" w:cs="Arial"/>
        </w:rPr>
      </w:pPr>
      <w:r w:rsidRPr="00837D61">
        <w:rPr>
          <w:rFonts w:ascii="Arial" w:hAnsi="Arial" w:cs="Arial"/>
        </w:rPr>
        <w:t>Pro přípravu stanovisek a expertiz může zastupitelstvo města zřídit pracovní komise.</w:t>
      </w:r>
    </w:p>
    <w:p w14:paraId="5ADB90C4" w14:textId="77777777" w:rsidR="00886F8A" w:rsidRPr="00837D61" w:rsidRDefault="00886F8A" w:rsidP="00886F8A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344D9003" w14:textId="77777777" w:rsidR="00886F8A" w:rsidRPr="00837D61" w:rsidRDefault="00886F8A" w:rsidP="00886F8A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837D61">
        <w:rPr>
          <w:rFonts w:ascii="Arial" w:hAnsi="Arial" w:cs="Arial"/>
        </w:rPr>
        <w:t>Do těchto pracovních komisí zastupitelstvo volí své členy a podle potřeby další odborníky a experty.</w:t>
      </w:r>
    </w:p>
    <w:p w14:paraId="1E9A90A5" w14:textId="77777777" w:rsidR="00886F8A" w:rsidRPr="00837D61" w:rsidRDefault="00886F8A" w:rsidP="00886F8A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2AABBD58" w14:textId="77777777" w:rsidR="00886F8A" w:rsidRPr="00837D61" w:rsidRDefault="00886F8A" w:rsidP="00886F8A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837D61">
        <w:rPr>
          <w:rFonts w:ascii="Arial" w:hAnsi="Arial" w:cs="Arial"/>
        </w:rPr>
        <w:t>Funkce pracovních komisí končí splněním úkolu, nebo rozhodnutím zastupitelstva města.</w:t>
      </w:r>
    </w:p>
    <w:p w14:paraId="198BA3AD" w14:textId="77777777" w:rsidR="00886F8A" w:rsidRPr="00837D61" w:rsidRDefault="00886F8A" w:rsidP="00886F8A">
      <w:pPr>
        <w:jc w:val="center"/>
        <w:rPr>
          <w:rFonts w:ascii="Arial" w:hAnsi="Arial" w:cs="Arial"/>
          <w:b/>
          <w:bCs/>
        </w:rPr>
      </w:pPr>
    </w:p>
    <w:p w14:paraId="1D12DAFF" w14:textId="77777777" w:rsidR="00886F8A" w:rsidRPr="00837D61" w:rsidRDefault="00886F8A" w:rsidP="00886F8A">
      <w:pPr>
        <w:jc w:val="center"/>
        <w:rPr>
          <w:rFonts w:ascii="Arial" w:hAnsi="Arial" w:cs="Arial"/>
          <w:b/>
          <w:bCs/>
        </w:rPr>
      </w:pPr>
      <w:r w:rsidRPr="00837D61">
        <w:rPr>
          <w:rFonts w:ascii="Arial" w:hAnsi="Arial" w:cs="Arial"/>
          <w:b/>
          <w:bCs/>
        </w:rPr>
        <w:t xml:space="preserve">§ </w:t>
      </w:r>
      <w:r w:rsidR="00576F53">
        <w:rPr>
          <w:rFonts w:ascii="Arial" w:hAnsi="Arial" w:cs="Arial"/>
          <w:b/>
          <w:bCs/>
        </w:rPr>
        <w:t>16</w:t>
      </w:r>
    </w:p>
    <w:p w14:paraId="7768367C" w14:textId="77777777" w:rsidR="00886F8A" w:rsidRPr="00837D61" w:rsidRDefault="00886F8A" w:rsidP="00886F8A">
      <w:pPr>
        <w:rPr>
          <w:rFonts w:ascii="Arial" w:hAnsi="Arial" w:cs="Arial"/>
          <w:sz w:val="16"/>
          <w:szCs w:val="16"/>
        </w:rPr>
      </w:pPr>
    </w:p>
    <w:p w14:paraId="73FF28AE" w14:textId="77777777" w:rsidR="00886F8A" w:rsidRPr="00837D61" w:rsidRDefault="00886F8A" w:rsidP="00886F8A">
      <w:pPr>
        <w:pStyle w:val="Nadpis1"/>
        <w:rPr>
          <w:rFonts w:ascii="Arial" w:hAnsi="Arial" w:cs="Arial"/>
        </w:rPr>
      </w:pPr>
      <w:r w:rsidRPr="00837D61">
        <w:rPr>
          <w:rFonts w:ascii="Arial" w:hAnsi="Arial" w:cs="Arial"/>
        </w:rPr>
        <w:t>Organizačně technické záležitosti zasedání zastupitelstva města</w:t>
      </w:r>
    </w:p>
    <w:p w14:paraId="1EC8A24F" w14:textId="77777777" w:rsidR="00886F8A" w:rsidRPr="00837D61" w:rsidRDefault="00886F8A" w:rsidP="00886F8A">
      <w:pPr>
        <w:rPr>
          <w:rFonts w:ascii="Arial" w:hAnsi="Arial" w:cs="Arial"/>
          <w:sz w:val="16"/>
          <w:szCs w:val="16"/>
        </w:rPr>
      </w:pPr>
    </w:p>
    <w:p w14:paraId="1207775C" w14:textId="77777777" w:rsidR="00886F8A" w:rsidRPr="00837D61" w:rsidRDefault="00886F8A" w:rsidP="00886F8A">
      <w:pPr>
        <w:numPr>
          <w:ilvl w:val="0"/>
          <w:numId w:val="10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837D61">
        <w:rPr>
          <w:rFonts w:ascii="Arial" w:hAnsi="Arial" w:cs="Arial"/>
        </w:rPr>
        <w:t>O průběhu jednání zastupitelstva se pořizuje zápis, za jehož vyhotovení odpovídá městský úřad. Vede také evidenci usnesení jednotlivých zasedání a soustřeďuje zprávy o jejich plnění.</w:t>
      </w:r>
    </w:p>
    <w:p w14:paraId="437AC2EA" w14:textId="77777777" w:rsidR="00886F8A" w:rsidRPr="00837D61" w:rsidRDefault="00886F8A" w:rsidP="00886F8A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57945137" w14:textId="77777777" w:rsidR="00886F8A" w:rsidRPr="00837D61" w:rsidRDefault="00886F8A" w:rsidP="00886F8A">
      <w:pPr>
        <w:numPr>
          <w:ilvl w:val="0"/>
          <w:numId w:val="10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837D61">
        <w:rPr>
          <w:rFonts w:ascii="Arial" w:hAnsi="Arial" w:cs="Arial"/>
        </w:rPr>
        <w:t>Schválený zápis dosvědčuje průběh jednání a obsah usnesení. Jeho nedílnou součástí je vlastnoručně podepsaná listina přítomných, návrhy a dotazy, podané při zasedání písemně.</w:t>
      </w:r>
    </w:p>
    <w:p w14:paraId="6FFC8C62" w14:textId="77777777" w:rsidR="00886F8A" w:rsidRPr="00837D61" w:rsidRDefault="00886F8A" w:rsidP="00886F8A">
      <w:pPr>
        <w:ind w:left="360"/>
        <w:rPr>
          <w:rFonts w:ascii="Arial" w:hAnsi="Arial" w:cs="Arial"/>
          <w:sz w:val="16"/>
          <w:szCs w:val="16"/>
        </w:rPr>
      </w:pPr>
    </w:p>
    <w:p w14:paraId="46A290E6" w14:textId="77777777" w:rsidR="00886F8A" w:rsidRDefault="00886F8A" w:rsidP="00886F8A">
      <w:pPr>
        <w:numPr>
          <w:ilvl w:val="0"/>
          <w:numId w:val="10"/>
        </w:numPr>
        <w:tabs>
          <w:tab w:val="num" w:pos="426"/>
        </w:tabs>
        <w:ind w:hanging="720"/>
        <w:rPr>
          <w:rFonts w:ascii="Arial" w:hAnsi="Arial" w:cs="Arial"/>
        </w:rPr>
      </w:pPr>
      <w:r w:rsidRPr="00837D61">
        <w:rPr>
          <w:rFonts w:ascii="Arial" w:hAnsi="Arial" w:cs="Arial"/>
        </w:rPr>
        <w:t>V zápisu se uvádí:</w:t>
      </w:r>
    </w:p>
    <w:p w14:paraId="60756DCE" w14:textId="77777777" w:rsidR="00F35BC3" w:rsidRPr="00837D61" w:rsidRDefault="00F35BC3" w:rsidP="00F35BC3">
      <w:pPr>
        <w:rPr>
          <w:rFonts w:ascii="Arial" w:hAnsi="Arial" w:cs="Arial"/>
        </w:rPr>
      </w:pPr>
    </w:p>
    <w:p w14:paraId="659DA6C9" w14:textId="77777777" w:rsidR="00886F8A" w:rsidRPr="00837D61" w:rsidRDefault="00886F8A" w:rsidP="00886F8A">
      <w:pPr>
        <w:numPr>
          <w:ilvl w:val="0"/>
          <w:numId w:val="17"/>
        </w:numPr>
        <w:rPr>
          <w:rFonts w:ascii="Arial" w:hAnsi="Arial" w:cs="Arial"/>
        </w:rPr>
      </w:pPr>
      <w:r w:rsidRPr="00837D61">
        <w:rPr>
          <w:rFonts w:ascii="Arial" w:hAnsi="Arial" w:cs="Arial"/>
        </w:rPr>
        <w:t>den, místo jednání a jeho program</w:t>
      </w:r>
    </w:p>
    <w:p w14:paraId="6C14680D" w14:textId="77777777" w:rsidR="00886F8A" w:rsidRPr="00837D61" w:rsidRDefault="00886F8A" w:rsidP="00886F8A">
      <w:pPr>
        <w:numPr>
          <w:ilvl w:val="0"/>
          <w:numId w:val="17"/>
        </w:numPr>
        <w:rPr>
          <w:rFonts w:ascii="Arial" w:hAnsi="Arial" w:cs="Arial"/>
        </w:rPr>
      </w:pPr>
      <w:r w:rsidRPr="00837D61">
        <w:rPr>
          <w:rFonts w:ascii="Arial" w:hAnsi="Arial" w:cs="Arial"/>
        </w:rPr>
        <w:t>hodina zahájení a ukončení</w:t>
      </w:r>
    </w:p>
    <w:p w14:paraId="65E89E4D" w14:textId="77777777" w:rsidR="00886F8A" w:rsidRPr="00837D61" w:rsidRDefault="00886F8A" w:rsidP="00886F8A">
      <w:pPr>
        <w:numPr>
          <w:ilvl w:val="0"/>
          <w:numId w:val="17"/>
        </w:numPr>
        <w:rPr>
          <w:rFonts w:ascii="Arial" w:hAnsi="Arial" w:cs="Arial"/>
        </w:rPr>
      </w:pPr>
      <w:r w:rsidRPr="00837D61">
        <w:rPr>
          <w:rFonts w:ascii="Arial" w:hAnsi="Arial" w:cs="Arial"/>
        </w:rPr>
        <w:t>doba přerušení</w:t>
      </w:r>
    </w:p>
    <w:p w14:paraId="280DD940" w14:textId="77777777" w:rsidR="00886F8A" w:rsidRPr="00837D61" w:rsidRDefault="00886F8A" w:rsidP="00886F8A">
      <w:pPr>
        <w:numPr>
          <w:ilvl w:val="0"/>
          <w:numId w:val="17"/>
        </w:numPr>
        <w:rPr>
          <w:rFonts w:ascii="Arial" w:hAnsi="Arial" w:cs="Arial"/>
        </w:rPr>
      </w:pPr>
      <w:r w:rsidRPr="00837D61">
        <w:rPr>
          <w:rFonts w:ascii="Arial" w:hAnsi="Arial" w:cs="Arial"/>
        </w:rPr>
        <w:t>kdo řídil jednání</w:t>
      </w:r>
    </w:p>
    <w:p w14:paraId="36542798" w14:textId="77777777" w:rsidR="00886F8A" w:rsidRPr="00837D61" w:rsidRDefault="00886F8A" w:rsidP="00886F8A">
      <w:pPr>
        <w:numPr>
          <w:ilvl w:val="0"/>
          <w:numId w:val="17"/>
        </w:numPr>
        <w:rPr>
          <w:rFonts w:ascii="Arial" w:hAnsi="Arial" w:cs="Arial"/>
        </w:rPr>
      </w:pPr>
      <w:r w:rsidRPr="00837D61">
        <w:rPr>
          <w:rFonts w:ascii="Arial" w:hAnsi="Arial" w:cs="Arial"/>
        </w:rPr>
        <w:t>jména určených ověřovatelů zápisu</w:t>
      </w:r>
    </w:p>
    <w:p w14:paraId="557FC6A9" w14:textId="77777777" w:rsidR="00886F8A" w:rsidRPr="00837D61" w:rsidRDefault="00886F8A" w:rsidP="00886F8A">
      <w:pPr>
        <w:numPr>
          <w:ilvl w:val="0"/>
          <w:numId w:val="17"/>
        </w:numPr>
        <w:rPr>
          <w:rFonts w:ascii="Arial" w:hAnsi="Arial" w:cs="Arial"/>
        </w:rPr>
      </w:pPr>
      <w:r w:rsidRPr="00837D61">
        <w:rPr>
          <w:rFonts w:ascii="Arial" w:hAnsi="Arial" w:cs="Arial"/>
        </w:rPr>
        <w:t>jména členů pracovních komisí</w:t>
      </w:r>
    </w:p>
    <w:p w14:paraId="21F5366F" w14:textId="77777777" w:rsidR="00886F8A" w:rsidRDefault="00886F8A" w:rsidP="00886F8A">
      <w:pPr>
        <w:numPr>
          <w:ilvl w:val="0"/>
          <w:numId w:val="17"/>
        </w:numPr>
        <w:rPr>
          <w:rFonts w:ascii="Arial" w:hAnsi="Arial" w:cs="Arial"/>
        </w:rPr>
      </w:pPr>
      <w:r w:rsidRPr="00837D61">
        <w:rPr>
          <w:rFonts w:ascii="Arial" w:hAnsi="Arial" w:cs="Arial"/>
        </w:rPr>
        <w:t>jména omluvených i neomluvených členů zastupitelstva</w:t>
      </w:r>
    </w:p>
    <w:p w14:paraId="57360F86" w14:textId="77777777" w:rsidR="001B4363" w:rsidRPr="00837D61" w:rsidRDefault="001B4363" w:rsidP="00886F8A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jména členů zastupitelstva, kteří se účastnili distanční formou</w:t>
      </w:r>
    </w:p>
    <w:p w14:paraId="4FFE614B" w14:textId="77777777" w:rsidR="00886F8A" w:rsidRPr="00837D61" w:rsidRDefault="00886F8A" w:rsidP="00886F8A">
      <w:pPr>
        <w:numPr>
          <w:ilvl w:val="0"/>
          <w:numId w:val="17"/>
        </w:numPr>
        <w:rPr>
          <w:rFonts w:ascii="Arial" w:hAnsi="Arial" w:cs="Arial"/>
        </w:rPr>
      </w:pPr>
      <w:r w:rsidRPr="00837D61">
        <w:rPr>
          <w:rFonts w:ascii="Arial" w:hAnsi="Arial" w:cs="Arial"/>
        </w:rPr>
        <w:t>průběh rozpravy se jmény řečníků</w:t>
      </w:r>
    </w:p>
    <w:p w14:paraId="6CE75D60" w14:textId="77777777" w:rsidR="00886F8A" w:rsidRPr="00837D61" w:rsidRDefault="00886F8A" w:rsidP="00886F8A">
      <w:pPr>
        <w:numPr>
          <w:ilvl w:val="0"/>
          <w:numId w:val="17"/>
        </w:numPr>
        <w:rPr>
          <w:rFonts w:ascii="Arial" w:hAnsi="Arial" w:cs="Arial"/>
        </w:rPr>
      </w:pPr>
      <w:r w:rsidRPr="00837D61">
        <w:rPr>
          <w:rFonts w:ascii="Arial" w:hAnsi="Arial" w:cs="Arial"/>
        </w:rPr>
        <w:t>podané návrhy</w:t>
      </w:r>
    </w:p>
    <w:p w14:paraId="02F611A2" w14:textId="77777777" w:rsidR="00886F8A" w:rsidRPr="00837D61" w:rsidRDefault="00886F8A" w:rsidP="00886F8A">
      <w:pPr>
        <w:numPr>
          <w:ilvl w:val="0"/>
          <w:numId w:val="17"/>
        </w:numPr>
        <w:rPr>
          <w:rFonts w:ascii="Arial" w:hAnsi="Arial" w:cs="Arial"/>
        </w:rPr>
      </w:pPr>
      <w:r w:rsidRPr="00837D61">
        <w:rPr>
          <w:rFonts w:ascii="Arial" w:hAnsi="Arial" w:cs="Arial"/>
        </w:rPr>
        <w:t>výsledek hlasování</w:t>
      </w:r>
    </w:p>
    <w:p w14:paraId="350F1ABE" w14:textId="77777777" w:rsidR="00886F8A" w:rsidRPr="00837D61" w:rsidRDefault="00886F8A" w:rsidP="00886F8A">
      <w:pPr>
        <w:numPr>
          <w:ilvl w:val="0"/>
          <w:numId w:val="17"/>
        </w:numPr>
        <w:rPr>
          <w:rFonts w:ascii="Arial" w:hAnsi="Arial" w:cs="Arial"/>
        </w:rPr>
      </w:pPr>
      <w:r w:rsidRPr="00837D61">
        <w:rPr>
          <w:rFonts w:ascii="Arial" w:hAnsi="Arial" w:cs="Arial"/>
        </w:rPr>
        <w:t>podané dotazy a návrhy</w:t>
      </w:r>
    </w:p>
    <w:p w14:paraId="1F81A8EB" w14:textId="77777777" w:rsidR="00886F8A" w:rsidRPr="00837D61" w:rsidRDefault="00886F8A" w:rsidP="00886F8A">
      <w:pPr>
        <w:numPr>
          <w:ilvl w:val="0"/>
          <w:numId w:val="17"/>
        </w:numPr>
        <w:rPr>
          <w:rFonts w:ascii="Arial" w:hAnsi="Arial" w:cs="Arial"/>
        </w:rPr>
      </w:pPr>
      <w:r w:rsidRPr="00837D61">
        <w:rPr>
          <w:rFonts w:ascii="Arial" w:hAnsi="Arial" w:cs="Arial"/>
        </w:rPr>
        <w:t>schválené znění usnesení</w:t>
      </w:r>
    </w:p>
    <w:p w14:paraId="4C3A0B33" w14:textId="77777777" w:rsidR="00886F8A" w:rsidRPr="00837D61" w:rsidRDefault="00886F8A" w:rsidP="00886F8A">
      <w:pPr>
        <w:numPr>
          <w:ilvl w:val="0"/>
          <w:numId w:val="17"/>
        </w:numPr>
        <w:rPr>
          <w:rFonts w:ascii="Arial" w:hAnsi="Arial" w:cs="Arial"/>
        </w:rPr>
      </w:pPr>
      <w:r w:rsidRPr="00837D61">
        <w:rPr>
          <w:rFonts w:ascii="Arial" w:hAnsi="Arial" w:cs="Arial"/>
        </w:rPr>
        <w:t xml:space="preserve">další skutečnosti, které by se podle rozhodnutí členů zastupitelstva měly stát součástí </w:t>
      </w:r>
      <w:r w:rsidR="00A66A79" w:rsidRPr="00837D61">
        <w:rPr>
          <w:rFonts w:ascii="Arial" w:hAnsi="Arial" w:cs="Arial"/>
        </w:rPr>
        <w:t>zápisu.</w:t>
      </w:r>
    </w:p>
    <w:p w14:paraId="69CC7679" w14:textId="77777777" w:rsidR="00886F8A" w:rsidRPr="00837D61" w:rsidRDefault="00886F8A" w:rsidP="00886F8A">
      <w:pPr>
        <w:rPr>
          <w:rFonts w:ascii="Arial" w:hAnsi="Arial" w:cs="Arial"/>
          <w:sz w:val="16"/>
          <w:szCs w:val="16"/>
        </w:rPr>
      </w:pPr>
    </w:p>
    <w:p w14:paraId="63E9DCB7" w14:textId="77777777" w:rsidR="00886F8A" w:rsidRPr="00837D61" w:rsidRDefault="00886F8A" w:rsidP="00886F8A">
      <w:pPr>
        <w:numPr>
          <w:ilvl w:val="0"/>
          <w:numId w:val="10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837D61">
        <w:rPr>
          <w:rFonts w:ascii="Arial" w:hAnsi="Arial" w:cs="Arial"/>
        </w:rPr>
        <w:t>Zápis se vyhotovuje do 10 dnů po skončení zasedání zastupitelstva a podepisují ho starosta nebo místostarosta a určení ověřovatelé. Musí být uložen na městském úřadu k nahlédnutí. Po uplynutí 10 let je předán okresnímu archivu k archivaci.</w:t>
      </w:r>
    </w:p>
    <w:p w14:paraId="1DC553BD" w14:textId="77777777" w:rsidR="00886F8A" w:rsidRPr="00837D61" w:rsidRDefault="00886F8A" w:rsidP="00886F8A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362A4BC8" w14:textId="77777777" w:rsidR="00886F8A" w:rsidRPr="0045654E" w:rsidRDefault="00886F8A" w:rsidP="00886F8A">
      <w:pPr>
        <w:numPr>
          <w:ilvl w:val="0"/>
          <w:numId w:val="10"/>
        </w:numPr>
        <w:tabs>
          <w:tab w:val="num" w:pos="426"/>
        </w:tabs>
        <w:ind w:hanging="720"/>
        <w:jc w:val="both"/>
        <w:rPr>
          <w:rFonts w:ascii="Arial" w:hAnsi="Arial" w:cs="Arial"/>
        </w:rPr>
      </w:pPr>
      <w:r w:rsidRPr="00837D61">
        <w:rPr>
          <w:rFonts w:ascii="Arial" w:hAnsi="Arial" w:cs="Arial"/>
        </w:rPr>
        <w:t>O námitkách člena zastupitelstva proti zápisu rozhodne nejbližší zasedání zastupitelstva.</w:t>
      </w:r>
    </w:p>
    <w:p w14:paraId="0FAA147F" w14:textId="77777777" w:rsidR="00886F8A" w:rsidRPr="00837D61" w:rsidRDefault="00886F8A" w:rsidP="00886F8A">
      <w:pPr>
        <w:jc w:val="both"/>
        <w:rPr>
          <w:rFonts w:ascii="Arial" w:hAnsi="Arial" w:cs="Arial"/>
        </w:rPr>
      </w:pPr>
    </w:p>
    <w:p w14:paraId="0AE101A4" w14:textId="77777777" w:rsidR="008E403C" w:rsidRDefault="008E403C" w:rsidP="00886F8A">
      <w:pPr>
        <w:jc w:val="center"/>
        <w:rPr>
          <w:rFonts w:ascii="Arial" w:hAnsi="Arial" w:cs="Arial"/>
          <w:b/>
          <w:bCs/>
        </w:rPr>
      </w:pPr>
    </w:p>
    <w:p w14:paraId="75089836" w14:textId="77777777" w:rsidR="008E403C" w:rsidRDefault="008E403C" w:rsidP="00886F8A">
      <w:pPr>
        <w:jc w:val="center"/>
        <w:rPr>
          <w:rFonts w:ascii="Arial" w:hAnsi="Arial" w:cs="Arial"/>
          <w:b/>
          <w:bCs/>
        </w:rPr>
      </w:pPr>
    </w:p>
    <w:p w14:paraId="65C45330" w14:textId="77777777" w:rsidR="008E403C" w:rsidRDefault="008E403C" w:rsidP="00886F8A">
      <w:pPr>
        <w:jc w:val="center"/>
        <w:rPr>
          <w:rFonts w:ascii="Arial" w:hAnsi="Arial" w:cs="Arial"/>
          <w:b/>
          <w:bCs/>
        </w:rPr>
      </w:pPr>
    </w:p>
    <w:p w14:paraId="37B85724" w14:textId="77777777" w:rsidR="008E403C" w:rsidRDefault="008E403C" w:rsidP="00886F8A">
      <w:pPr>
        <w:jc w:val="center"/>
        <w:rPr>
          <w:rFonts w:ascii="Arial" w:hAnsi="Arial" w:cs="Arial"/>
          <w:b/>
          <w:bCs/>
        </w:rPr>
      </w:pPr>
    </w:p>
    <w:p w14:paraId="63FF9ECF" w14:textId="77777777" w:rsidR="00F35BC3" w:rsidRDefault="00F35BC3" w:rsidP="00886F8A">
      <w:pPr>
        <w:jc w:val="center"/>
        <w:rPr>
          <w:rFonts w:ascii="Arial" w:hAnsi="Arial" w:cs="Arial"/>
          <w:b/>
          <w:bCs/>
        </w:rPr>
      </w:pPr>
    </w:p>
    <w:p w14:paraId="1EC130A5" w14:textId="77777777" w:rsidR="00F35BC3" w:rsidRDefault="00F35BC3" w:rsidP="00886F8A">
      <w:pPr>
        <w:jc w:val="center"/>
        <w:rPr>
          <w:rFonts w:ascii="Arial" w:hAnsi="Arial" w:cs="Arial"/>
          <w:b/>
          <w:bCs/>
        </w:rPr>
      </w:pPr>
    </w:p>
    <w:p w14:paraId="5A6E7E41" w14:textId="77777777" w:rsidR="00912DB0" w:rsidRDefault="00912DB0" w:rsidP="00886F8A">
      <w:pPr>
        <w:jc w:val="center"/>
        <w:rPr>
          <w:rFonts w:ascii="Arial" w:hAnsi="Arial" w:cs="Arial"/>
          <w:b/>
          <w:bCs/>
        </w:rPr>
      </w:pPr>
    </w:p>
    <w:p w14:paraId="35F3DFD6" w14:textId="635BF90E" w:rsidR="00886F8A" w:rsidRPr="00837D61" w:rsidRDefault="00886F8A" w:rsidP="00886F8A">
      <w:pPr>
        <w:jc w:val="center"/>
        <w:rPr>
          <w:rFonts w:ascii="Arial" w:hAnsi="Arial" w:cs="Arial"/>
          <w:b/>
          <w:bCs/>
        </w:rPr>
      </w:pPr>
      <w:r w:rsidRPr="00837D61">
        <w:rPr>
          <w:rFonts w:ascii="Arial" w:hAnsi="Arial" w:cs="Arial"/>
          <w:b/>
          <w:bCs/>
        </w:rPr>
        <w:t>§ 1</w:t>
      </w:r>
      <w:r w:rsidR="001B3CF3">
        <w:rPr>
          <w:rFonts w:ascii="Arial" w:hAnsi="Arial" w:cs="Arial"/>
          <w:b/>
          <w:bCs/>
        </w:rPr>
        <w:t>7</w:t>
      </w:r>
    </w:p>
    <w:p w14:paraId="67DEF3D3" w14:textId="77777777" w:rsidR="00886F8A" w:rsidRPr="00837D61" w:rsidRDefault="00886F8A" w:rsidP="00886F8A">
      <w:pPr>
        <w:pStyle w:val="Nadpis1"/>
        <w:rPr>
          <w:rFonts w:ascii="Arial" w:hAnsi="Arial" w:cs="Arial"/>
          <w:bCs/>
          <w:sz w:val="16"/>
          <w:szCs w:val="16"/>
        </w:rPr>
      </w:pPr>
    </w:p>
    <w:p w14:paraId="6F3CD2BF" w14:textId="77777777" w:rsidR="00886F8A" w:rsidRPr="00837D61" w:rsidRDefault="00886F8A" w:rsidP="00886F8A">
      <w:pPr>
        <w:pStyle w:val="Nadpis1"/>
        <w:rPr>
          <w:rFonts w:ascii="Arial" w:hAnsi="Arial" w:cs="Arial"/>
        </w:rPr>
      </w:pPr>
      <w:r w:rsidRPr="00837D61">
        <w:rPr>
          <w:rFonts w:ascii="Arial" w:hAnsi="Arial" w:cs="Arial"/>
        </w:rPr>
        <w:t>Zabezpečení a kontrola usnesení</w:t>
      </w:r>
    </w:p>
    <w:p w14:paraId="0B6DD536" w14:textId="77777777" w:rsidR="00886F8A" w:rsidRPr="00837D61" w:rsidRDefault="00886F8A" w:rsidP="00886F8A">
      <w:pPr>
        <w:rPr>
          <w:rFonts w:ascii="Arial" w:hAnsi="Arial" w:cs="Arial"/>
          <w:sz w:val="16"/>
          <w:szCs w:val="16"/>
        </w:rPr>
      </w:pPr>
    </w:p>
    <w:p w14:paraId="0F993AC8" w14:textId="77777777" w:rsidR="00886F8A" w:rsidRPr="00837D61" w:rsidRDefault="00886F8A" w:rsidP="00886F8A">
      <w:pPr>
        <w:numPr>
          <w:ilvl w:val="0"/>
          <w:numId w:val="11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837D61">
        <w:rPr>
          <w:rFonts w:ascii="Arial" w:hAnsi="Arial" w:cs="Arial"/>
        </w:rPr>
        <w:t>Rada města projedná na nejbližším zasedání organizační opatření k zabezpečení usnesení zastupitelstva města. Návrh radě města předkládá tajemník městského úřadu.</w:t>
      </w:r>
    </w:p>
    <w:p w14:paraId="0470CD0C" w14:textId="77777777" w:rsidR="00886F8A" w:rsidRPr="00837D61" w:rsidRDefault="00886F8A" w:rsidP="00886F8A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7676F649" w14:textId="77777777" w:rsidR="00886F8A" w:rsidRPr="0045654E" w:rsidRDefault="00886F8A" w:rsidP="00886F8A">
      <w:pPr>
        <w:numPr>
          <w:ilvl w:val="0"/>
          <w:numId w:val="11"/>
        </w:numPr>
        <w:tabs>
          <w:tab w:val="num" w:pos="426"/>
        </w:tabs>
        <w:ind w:hanging="720"/>
        <w:jc w:val="both"/>
        <w:rPr>
          <w:rFonts w:ascii="Arial" w:hAnsi="Arial" w:cs="Arial"/>
        </w:rPr>
      </w:pPr>
      <w:r w:rsidRPr="00837D61">
        <w:rPr>
          <w:rFonts w:ascii="Arial" w:hAnsi="Arial" w:cs="Arial"/>
        </w:rPr>
        <w:t xml:space="preserve">Kontrolní výbor sleduje a kontroluje plnění jednotlivých usnesení </w:t>
      </w:r>
      <w:r>
        <w:rPr>
          <w:rFonts w:ascii="Arial" w:hAnsi="Arial" w:cs="Arial"/>
        </w:rPr>
        <w:t>(</w:t>
      </w:r>
      <w:r w:rsidRPr="00837D61">
        <w:rPr>
          <w:rFonts w:ascii="Arial" w:hAnsi="Arial" w:cs="Arial"/>
        </w:rPr>
        <w:t>čtvrtletně, pololetně</w:t>
      </w:r>
      <w:r>
        <w:rPr>
          <w:rFonts w:ascii="Arial" w:hAnsi="Arial" w:cs="Arial"/>
        </w:rPr>
        <w:t>)</w:t>
      </w:r>
      <w:r w:rsidRPr="00837D61">
        <w:rPr>
          <w:rFonts w:ascii="Arial" w:hAnsi="Arial" w:cs="Arial"/>
        </w:rPr>
        <w:t>.</w:t>
      </w:r>
    </w:p>
    <w:p w14:paraId="4CD33FD0" w14:textId="77777777" w:rsidR="00886F8A" w:rsidRPr="00837D61" w:rsidRDefault="00886F8A" w:rsidP="00886F8A">
      <w:pPr>
        <w:rPr>
          <w:rFonts w:ascii="Arial" w:hAnsi="Arial" w:cs="Arial"/>
        </w:rPr>
      </w:pPr>
    </w:p>
    <w:p w14:paraId="5F43DA9D" w14:textId="77777777" w:rsidR="00886F8A" w:rsidRPr="00837D61" w:rsidRDefault="00886F8A" w:rsidP="00886F8A">
      <w:pPr>
        <w:jc w:val="center"/>
        <w:rPr>
          <w:rFonts w:ascii="Arial" w:hAnsi="Arial" w:cs="Arial"/>
          <w:b/>
          <w:bCs/>
        </w:rPr>
      </w:pPr>
      <w:r w:rsidRPr="00837D61">
        <w:rPr>
          <w:rFonts w:ascii="Arial" w:hAnsi="Arial" w:cs="Arial"/>
          <w:b/>
          <w:bCs/>
        </w:rPr>
        <w:t>§ 1</w:t>
      </w:r>
      <w:r w:rsidR="001B3CF3">
        <w:rPr>
          <w:rFonts w:ascii="Arial" w:hAnsi="Arial" w:cs="Arial"/>
          <w:b/>
          <w:bCs/>
        </w:rPr>
        <w:t>8</w:t>
      </w:r>
    </w:p>
    <w:p w14:paraId="4926A0E3" w14:textId="77777777" w:rsidR="00886F8A" w:rsidRPr="00837D61" w:rsidRDefault="00886F8A" w:rsidP="00886F8A">
      <w:pPr>
        <w:rPr>
          <w:rFonts w:ascii="Arial" w:hAnsi="Arial" w:cs="Arial"/>
          <w:sz w:val="16"/>
          <w:szCs w:val="16"/>
        </w:rPr>
      </w:pPr>
    </w:p>
    <w:p w14:paraId="69F6F4DC" w14:textId="77777777" w:rsidR="00886F8A" w:rsidRPr="00837D61" w:rsidRDefault="00886F8A" w:rsidP="00886F8A">
      <w:pPr>
        <w:rPr>
          <w:rFonts w:ascii="Arial" w:hAnsi="Arial" w:cs="Arial"/>
        </w:rPr>
      </w:pPr>
      <w:r w:rsidRPr="00837D61">
        <w:rPr>
          <w:rFonts w:ascii="Arial" w:hAnsi="Arial" w:cs="Arial"/>
        </w:rPr>
        <w:tab/>
        <w:t xml:space="preserve">Jednací řád schválilo zastupitelstvo města dne: </w:t>
      </w:r>
      <w:r w:rsidR="00A15FB8">
        <w:rPr>
          <w:rFonts w:ascii="Arial" w:hAnsi="Arial" w:cs="Arial"/>
        </w:rPr>
        <w:t>1</w:t>
      </w:r>
      <w:r w:rsidR="007E5184">
        <w:rPr>
          <w:rFonts w:ascii="Arial" w:hAnsi="Arial" w:cs="Arial"/>
        </w:rPr>
        <w:t>7</w:t>
      </w:r>
      <w:r w:rsidR="00A66A79" w:rsidRPr="00837D61">
        <w:rPr>
          <w:rFonts w:ascii="Arial" w:hAnsi="Arial" w:cs="Arial"/>
        </w:rPr>
        <w:t>.</w:t>
      </w:r>
      <w:r w:rsidR="008E403C">
        <w:rPr>
          <w:rFonts w:ascii="Arial" w:hAnsi="Arial" w:cs="Arial"/>
        </w:rPr>
        <w:t>03</w:t>
      </w:r>
      <w:r w:rsidR="00A66A79" w:rsidRPr="00837D61">
        <w:rPr>
          <w:rFonts w:ascii="Arial" w:hAnsi="Arial" w:cs="Arial"/>
        </w:rPr>
        <w:t>. 202</w:t>
      </w:r>
      <w:r w:rsidR="008E403C">
        <w:rPr>
          <w:rFonts w:ascii="Arial" w:hAnsi="Arial" w:cs="Arial"/>
        </w:rPr>
        <w:t>5</w:t>
      </w:r>
      <w:r w:rsidR="00A66A79" w:rsidRPr="00837D61">
        <w:rPr>
          <w:rFonts w:ascii="Arial" w:hAnsi="Arial" w:cs="Arial"/>
        </w:rPr>
        <w:t>.</w:t>
      </w:r>
      <w:r w:rsidRPr="00837D61">
        <w:rPr>
          <w:rFonts w:ascii="Arial" w:hAnsi="Arial" w:cs="Arial"/>
        </w:rPr>
        <w:t xml:space="preserve"> </w:t>
      </w:r>
    </w:p>
    <w:p w14:paraId="421C984E" w14:textId="77777777" w:rsidR="00886F8A" w:rsidRPr="00837D61" w:rsidRDefault="00886F8A" w:rsidP="00886F8A">
      <w:pPr>
        <w:rPr>
          <w:rFonts w:ascii="Arial" w:hAnsi="Arial" w:cs="Arial"/>
        </w:rPr>
      </w:pPr>
    </w:p>
    <w:p w14:paraId="5E0BAFE4" w14:textId="77777777" w:rsidR="00886F8A" w:rsidRPr="00837D61" w:rsidRDefault="00886F8A" w:rsidP="00886F8A">
      <w:pPr>
        <w:rPr>
          <w:rFonts w:ascii="Arial" w:hAnsi="Arial" w:cs="Arial"/>
        </w:rPr>
      </w:pPr>
    </w:p>
    <w:p w14:paraId="0167A994" w14:textId="77777777" w:rsidR="00886F8A" w:rsidRPr="00837D61" w:rsidRDefault="00886F8A" w:rsidP="00886F8A">
      <w:pPr>
        <w:rPr>
          <w:rFonts w:ascii="Arial" w:hAnsi="Arial" w:cs="Arial"/>
        </w:rPr>
      </w:pPr>
    </w:p>
    <w:p w14:paraId="00E14DE3" w14:textId="77777777" w:rsidR="00886F8A" w:rsidRPr="00837D61" w:rsidRDefault="00886F8A" w:rsidP="00886F8A">
      <w:pPr>
        <w:rPr>
          <w:rFonts w:ascii="Arial" w:hAnsi="Arial" w:cs="Arial"/>
        </w:rPr>
      </w:pPr>
    </w:p>
    <w:p w14:paraId="5E75BD01" w14:textId="77777777" w:rsidR="00886F8A" w:rsidRPr="00837D61" w:rsidRDefault="00886F8A" w:rsidP="00886F8A">
      <w:pPr>
        <w:rPr>
          <w:rFonts w:ascii="Arial" w:hAnsi="Arial" w:cs="Arial"/>
        </w:rPr>
      </w:pPr>
      <w:r w:rsidRPr="00837D61">
        <w:rPr>
          <w:rFonts w:ascii="Arial" w:hAnsi="Arial" w:cs="Arial"/>
        </w:rPr>
        <w:t>……………………………………..</w:t>
      </w:r>
      <w:r w:rsidRPr="00837D61">
        <w:rPr>
          <w:rFonts w:ascii="Arial" w:hAnsi="Arial" w:cs="Arial"/>
        </w:rPr>
        <w:tab/>
      </w:r>
      <w:r w:rsidRPr="00837D61">
        <w:rPr>
          <w:rFonts w:ascii="Arial" w:hAnsi="Arial" w:cs="Arial"/>
        </w:rPr>
        <w:tab/>
      </w:r>
      <w:r w:rsidRPr="00837D61">
        <w:rPr>
          <w:rFonts w:ascii="Arial" w:hAnsi="Arial" w:cs="Arial"/>
        </w:rPr>
        <w:tab/>
        <w:t xml:space="preserve">                           ……………………………………..</w:t>
      </w:r>
    </w:p>
    <w:p w14:paraId="65E0B5E6" w14:textId="77777777" w:rsidR="00886F8A" w:rsidRPr="00837D61" w:rsidRDefault="00886F8A" w:rsidP="00886F8A">
      <w:pPr>
        <w:rPr>
          <w:rFonts w:ascii="Arial" w:hAnsi="Arial" w:cs="Arial"/>
        </w:rPr>
      </w:pPr>
      <w:r w:rsidRPr="00837D61">
        <w:rPr>
          <w:rFonts w:ascii="Arial" w:hAnsi="Arial" w:cs="Arial"/>
        </w:rPr>
        <w:t xml:space="preserve">             Mgr. Karel </w:t>
      </w:r>
      <w:r w:rsidR="00C17952">
        <w:rPr>
          <w:rFonts w:ascii="Arial" w:hAnsi="Arial" w:cs="Arial"/>
        </w:rPr>
        <w:t>Š</w:t>
      </w:r>
      <w:r w:rsidRPr="00837D61">
        <w:rPr>
          <w:rFonts w:ascii="Arial" w:hAnsi="Arial" w:cs="Arial"/>
        </w:rPr>
        <w:t>tefl</w:t>
      </w:r>
      <w:r w:rsidRPr="00837D61">
        <w:rPr>
          <w:rFonts w:ascii="Arial" w:hAnsi="Arial" w:cs="Arial"/>
        </w:rPr>
        <w:tab/>
      </w:r>
      <w:r w:rsidRPr="00837D61">
        <w:rPr>
          <w:rFonts w:ascii="Arial" w:hAnsi="Arial" w:cs="Arial"/>
        </w:rPr>
        <w:tab/>
      </w:r>
      <w:r w:rsidRPr="00837D61">
        <w:rPr>
          <w:rFonts w:ascii="Arial" w:hAnsi="Arial" w:cs="Arial"/>
        </w:rPr>
        <w:tab/>
      </w:r>
      <w:r w:rsidRPr="00837D61">
        <w:rPr>
          <w:rFonts w:ascii="Arial" w:hAnsi="Arial" w:cs="Arial"/>
        </w:rPr>
        <w:tab/>
      </w:r>
      <w:r w:rsidRPr="00837D61">
        <w:rPr>
          <w:rFonts w:ascii="Arial" w:hAnsi="Arial" w:cs="Arial"/>
        </w:rPr>
        <w:tab/>
      </w:r>
      <w:r w:rsidRPr="00837D61">
        <w:rPr>
          <w:rFonts w:ascii="Arial" w:hAnsi="Arial" w:cs="Arial"/>
        </w:rPr>
        <w:tab/>
      </w:r>
      <w:r w:rsidRPr="00837D61">
        <w:rPr>
          <w:rFonts w:ascii="Arial" w:hAnsi="Arial" w:cs="Arial"/>
        </w:rPr>
        <w:tab/>
      </w:r>
      <w:r w:rsidRPr="00837D61">
        <w:rPr>
          <w:rFonts w:ascii="Arial" w:hAnsi="Arial" w:cs="Arial"/>
        </w:rPr>
        <w:tab/>
        <w:t>Ing. Marie Hrnčířová</w:t>
      </w:r>
    </w:p>
    <w:p w14:paraId="78AF24AC" w14:textId="77777777" w:rsidR="00886F8A" w:rsidRDefault="00886F8A" w:rsidP="00886F8A">
      <w:pPr>
        <w:rPr>
          <w:rFonts w:ascii="Arial" w:hAnsi="Arial" w:cs="Arial"/>
        </w:rPr>
      </w:pPr>
      <w:r w:rsidRPr="00837D61">
        <w:rPr>
          <w:rFonts w:ascii="Arial" w:hAnsi="Arial" w:cs="Arial"/>
        </w:rPr>
        <w:t xml:space="preserve">              starosta města </w:t>
      </w:r>
      <w:r w:rsidRPr="00837D61">
        <w:rPr>
          <w:rFonts w:ascii="Arial" w:hAnsi="Arial" w:cs="Arial"/>
        </w:rPr>
        <w:tab/>
      </w:r>
      <w:r w:rsidRPr="00837D61">
        <w:rPr>
          <w:rFonts w:ascii="Arial" w:hAnsi="Arial" w:cs="Arial"/>
        </w:rPr>
        <w:tab/>
      </w:r>
      <w:r w:rsidRPr="00837D6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ab/>
        <w:t xml:space="preserve">místostarosta města                                                                                                </w:t>
      </w:r>
    </w:p>
    <w:p w14:paraId="721EDECE" w14:textId="77777777" w:rsidR="00886F8A" w:rsidRDefault="005D25D2" w:rsidP="00940018">
      <w:pPr>
        <w:pStyle w:val="Nzev"/>
        <w:rPr>
          <w:rFonts w:ascii="Arial" w:hAnsi="Arial" w:cs="Arial"/>
          <w:i w:val="0"/>
          <w:sz w:val="24"/>
          <w:szCs w:val="24"/>
          <w:u w:val="none"/>
        </w:rPr>
      </w:pPr>
      <w:r>
        <w:rPr>
          <w:rFonts w:ascii="Arial" w:hAnsi="Arial" w:cs="Arial"/>
          <w:i w:val="0"/>
          <w:sz w:val="24"/>
          <w:szCs w:val="24"/>
          <w:u w:val="none"/>
        </w:rPr>
        <w:t xml:space="preserve"> </w:t>
      </w:r>
    </w:p>
    <w:p w14:paraId="25567CA6" w14:textId="77777777" w:rsidR="00886F8A" w:rsidRDefault="00886F8A" w:rsidP="00940018">
      <w:pPr>
        <w:pStyle w:val="Nzev"/>
        <w:rPr>
          <w:rFonts w:ascii="Arial" w:hAnsi="Arial" w:cs="Arial"/>
          <w:i w:val="0"/>
          <w:sz w:val="24"/>
          <w:szCs w:val="24"/>
          <w:u w:val="none"/>
        </w:rPr>
      </w:pPr>
    </w:p>
    <w:p w14:paraId="01F8B0DE" w14:textId="77777777" w:rsidR="00886F8A" w:rsidRDefault="00886F8A" w:rsidP="00940018">
      <w:pPr>
        <w:pStyle w:val="Nzev"/>
        <w:rPr>
          <w:rFonts w:ascii="Arial" w:hAnsi="Arial" w:cs="Arial"/>
          <w:i w:val="0"/>
          <w:sz w:val="24"/>
          <w:szCs w:val="24"/>
          <w:u w:val="none"/>
        </w:rPr>
      </w:pPr>
    </w:p>
    <w:p w14:paraId="3CA5EFD8" w14:textId="77777777" w:rsidR="00886F8A" w:rsidRDefault="00886F8A" w:rsidP="00940018">
      <w:pPr>
        <w:pStyle w:val="Nzev"/>
        <w:rPr>
          <w:rFonts w:ascii="Arial" w:hAnsi="Arial" w:cs="Arial"/>
          <w:i w:val="0"/>
          <w:sz w:val="24"/>
          <w:szCs w:val="24"/>
          <w:u w:val="none"/>
        </w:rPr>
      </w:pPr>
    </w:p>
    <w:p w14:paraId="44EEF7FB" w14:textId="77777777" w:rsidR="00886F8A" w:rsidRDefault="00886F8A" w:rsidP="00940018">
      <w:pPr>
        <w:pStyle w:val="Nzev"/>
        <w:rPr>
          <w:rFonts w:ascii="Arial" w:hAnsi="Arial" w:cs="Arial"/>
          <w:i w:val="0"/>
          <w:sz w:val="24"/>
          <w:szCs w:val="24"/>
          <w:u w:val="none"/>
        </w:rPr>
      </w:pPr>
    </w:p>
    <w:p w14:paraId="1EAC1FBE" w14:textId="77777777" w:rsidR="00886F8A" w:rsidRDefault="00886F8A" w:rsidP="00940018">
      <w:pPr>
        <w:pStyle w:val="Nzev"/>
        <w:rPr>
          <w:rFonts w:ascii="Arial" w:hAnsi="Arial" w:cs="Arial"/>
          <w:i w:val="0"/>
          <w:sz w:val="24"/>
          <w:szCs w:val="24"/>
          <w:u w:val="none"/>
        </w:rPr>
      </w:pPr>
    </w:p>
    <w:p w14:paraId="4C4A8168" w14:textId="77777777" w:rsidR="00886F8A" w:rsidRDefault="00886F8A" w:rsidP="00940018">
      <w:pPr>
        <w:pStyle w:val="Nzev"/>
        <w:rPr>
          <w:rFonts w:ascii="Arial" w:hAnsi="Arial" w:cs="Arial"/>
          <w:i w:val="0"/>
          <w:sz w:val="24"/>
          <w:szCs w:val="24"/>
          <w:u w:val="none"/>
        </w:rPr>
      </w:pPr>
    </w:p>
    <w:p w14:paraId="61535443" w14:textId="77777777" w:rsidR="00886F8A" w:rsidRDefault="00886F8A" w:rsidP="00940018">
      <w:pPr>
        <w:pStyle w:val="Nzev"/>
        <w:rPr>
          <w:rFonts w:ascii="Arial" w:hAnsi="Arial" w:cs="Arial"/>
          <w:i w:val="0"/>
          <w:sz w:val="24"/>
          <w:szCs w:val="24"/>
          <w:u w:val="none"/>
        </w:rPr>
      </w:pPr>
    </w:p>
    <w:p w14:paraId="54D4743E" w14:textId="77777777" w:rsidR="00886F8A" w:rsidRDefault="00886F8A" w:rsidP="00940018">
      <w:pPr>
        <w:pStyle w:val="Nzev"/>
        <w:rPr>
          <w:rFonts w:ascii="Arial" w:hAnsi="Arial" w:cs="Arial"/>
          <w:i w:val="0"/>
          <w:sz w:val="24"/>
          <w:szCs w:val="24"/>
          <w:u w:val="none"/>
        </w:rPr>
      </w:pPr>
    </w:p>
    <w:p w14:paraId="757C498F" w14:textId="77777777" w:rsidR="00886F8A" w:rsidRDefault="00886F8A" w:rsidP="00940018">
      <w:pPr>
        <w:pStyle w:val="Nzev"/>
        <w:rPr>
          <w:rFonts w:ascii="Arial" w:hAnsi="Arial" w:cs="Arial"/>
          <w:i w:val="0"/>
          <w:sz w:val="24"/>
          <w:szCs w:val="24"/>
          <w:u w:val="none"/>
        </w:rPr>
      </w:pPr>
    </w:p>
    <w:p w14:paraId="3C1EE763" w14:textId="77777777" w:rsidR="00886F8A" w:rsidRDefault="00886F8A" w:rsidP="00940018">
      <w:pPr>
        <w:pStyle w:val="Nzev"/>
        <w:rPr>
          <w:rFonts w:ascii="Arial" w:hAnsi="Arial" w:cs="Arial"/>
          <w:i w:val="0"/>
          <w:sz w:val="24"/>
          <w:szCs w:val="24"/>
          <w:u w:val="none"/>
        </w:rPr>
      </w:pPr>
    </w:p>
    <w:p w14:paraId="089FA54C" w14:textId="77777777" w:rsidR="00886F8A" w:rsidRDefault="00886F8A" w:rsidP="00940018">
      <w:pPr>
        <w:pStyle w:val="Nzev"/>
        <w:rPr>
          <w:rFonts w:ascii="Arial" w:hAnsi="Arial" w:cs="Arial"/>
          <w:i w:val="0"/>
          <w:sz w:val="24"/>
          <w:szCs w:val="24"/>
          <w:u w:val="none"/>
        </w:rPr>
      </w:pPr>
    </w:p>
    <w:p w14:paraId="6F951066" w14:textId="77777777" w:rsidR="00886F8A" w:rsidRDefault="00886F8A" w:rsidP="00940018">
      <w:pPr>
        <w:pStyle w:val="Nzev"/>
        <w:rPr>
          <w:rFonts w:ascii="Arial" w:hAnsi="Arial" w:cs="Arial"/>
          <w:i w:val="0"/>
          <w:sz w:val="24"/>
          <w:szCs w:val="24"/>
          <w:u w:val="none"/>
        </w:rPr>
      </w:pPr>
    </w:p>
    <w:p w14:paraId="44A3174F" w14:textId="77777777" w:rsidR="00886F8A" w:rsidRDefault="00886F8A" w:rsidP="00940018">
      <w:pPr>
        <w:pStyle w:val="Nzev"/>
        <w:rPr>
          <w:rFonts w:ascii="Arial" w:hAnsi="Arial" w:cs="Arial"/>
          <w:i w:val="0"/>
          <w:sz w:val="24"/>
          <w:szCs w:val="24"/>
          <w:u w:val="none"/>
        </w:rPr>
      </w:pPr>
    </w:p>
    <w:p w14:paraId="3FC20E16" w14:textId="77777777" w:rsidR="00886F8A" w:rsidRDefault="00886F8A" w:rsidP="00940018">
      <w:pPr>
        <w:pStyle w:val="Nzev"/>
        <w:rPr>
          <w:rFonts w:ascii="Arial" w:hAnsi="Arial" w:cs="Arial"/>
          <w:i w:val="0"/>
          <w:sz w:val="24"/>
          <w:szCs w:val="24"/>
          <w:u w:val="none"/>
        </w:rPr>
      </w:pPr>
    </w:p>
    <w:p w14:paraId="12A33A69" w14:textId="77777777" w:rsidR="00886F8A" w:rsidRDefault="00886F8A" w:rsidP="00940018">
      <w:pPr>
        <w:pStyle w:val="Nzev"/>
        <w:rPr>
          <w:rFonts w:ascii="Arial" w:hAnsi="Arial" w:cs="Arial"/>
          <w:i w:val="0"/>
          <w:sz w:val="24"/>
          <w:szCs w:val="24"/>
          <w:u w:val="none"/>
        </w:rPr>
      </w:pPr>
    </w:p>
    <w:p w14:paraId="1B048E83" w14:textId="77777777" w:rsidR="00A17DE6" w:rsidRDefault="00A17DE6" w:rsidP="00940018">
      <w:pPr>
        <w:pStyle w:val="Nzev"/>
        <w:rPr>
          <w:rFonts w:ascii="Arial" w:hAnsi="Arial" w:cs="Arial"/>
          <w:i w:val="0"/>
          <w:sz w:val="24"/>
          <w:szCs w:val="24"/>
          <w:u w:val="none"/>
        </w:rPr>
      </w:pPr>
    </w:p>
    <w:p w14:paraId="18DBEC31" w14:textId="77777777" w:rsidR="00A17DE6" w:rsidRDefault="00A17DE6" w:rsidP="00940018">
      <w:pPr>
        <w:pStyle w:val="Nzev"/>
        <w:rPr>
          <w:rFonts w:ascii="Arial" w:hAnsi="Arial" w:cs="Arial"/>
          <w:i w:val="0"/>
          <w:sz w:val="24"/>
          <w:szCs w:val="24"/>
          <w:u w:val="none"/>
        </w:rPr>
      </w:pPr>
    </w:p>
    <w:p w14:paraId="4800DAE8" w14:textId="77777777" w:rsidR="00A17DE6" w:rsidRDefault="00A17DE6" w:rsidP="00940018">
      <w:pPr>
        <w:pStyle w:val="Nzev"/>
        <w:rPr>
          <w:rFonts w:ascii="Arial" w:hAnsi="Arial" w:cs="Arial"/>
          <w:i w:val="0"/>
          <w:sz w:val="24"/>
          <w:szCs w:val="24"/>
          <w:u w:val="none"/>
        </w:rPr>
      </w:pPr>
    </w:p>
    <w:p w14:paraId="63DADE94" w14:textId="77777777" w:rsidR="00A17DE6" w:rsidRDefault="00A17DE6" w:rsidP="00940018">
      <w:pPr>
        <w:pStyle w:val="Nzev"/>
        <w:rPr>
          <w:rFonts w:ascii="Arial" w:hAnsi="Arial" w:cs="Arial"/>
          <w:i w:val="0"/>
          <w:sz w:val="24"/>
          <w:szCs w:val="24"/>
          <w:u w:val="none"/>
        </w:rPr>
      </w:pPr>
    </w:p>
    <w:p w14:paraId="5E99CDF9" w14:textId="77777777" w:rsidR="00A17DE6" w:rsidRDefault="00A17DE6" w:rsidP="00940018">
      <w:pPr>
        <w:pStyle w:val="Nzev"/>
        <w:rPr>
          <w:rFonts w:ascii="Arial" w:hAnsi="Arial" w:cs="Arial"/>
          <w:i w:val="0"/>
          <w:sz w:val="24"/>
          <w:szCs w:val="24"/>
          <w:u w:val="none"/>
        </w:rPr>
      </w:pPr>
    </w:p>
    <w:p w14:paraId="4D7FAD1C" w14:textId="77777777" w:rsidR="00A17DE6" w:rsidRDefault="00A17DE6" w:rsidP="00940018">
      <w:pPr>
        <w:pStyle w:val="Nzev"/>
        <w:rPr>
          <w:rFonts w:ascii="Arial" w:hAnsi="Arial" w:cs="Arial"/>
          <w:i w:val="0"/>
          <w:sz w:val="24"/>
          <w:szCs w:val="24"/>
          <w:u w:val="none"/>
        </w:rPr>
      </w:pPr>
    </w:p>
    <w:p w14:paraId="3620FB57" w14:textId="77777777" w:rsidR="00A17DE6" w:rsidRDefault="00A17DE6" w:rsidP="00940018">
      <w:pPr>
        <w:pStyle w:val="Nzev"/>
        <w:rPr>
          <w:rFonts w:ascii="Arial" w:hAnsi="Arial" w:cs="Arial"/>
          <w:i w:val="0"/>
          <w:sz w:val="24"/>
          <w:szCs w:val="24"/>
          <w:u w:val="none"/>
        </w:rPr>
      </w:pPr>
    </w:p>
    <w:p w14:paraId="2A570F39" w14:textId="77777777" w:rsidR="00A17DE6" w:rsidRDefault="00A17DE6" w:rsidP="00940018">
      <w:pPr>
        <w:pStyle w:val="Nzev"/>
        <w:rPr>
          <w:rFonts w:ascii="Arial" w:hAnsi="Arial" w:cs="Arial"/>
          <w:i w:val="0"/>
          <w:sz w:val="24"/>
          <w:szCs w:val="24"/>
          <w:u w:val="none"/>
        </w:rPr>
      </w:pPr>
    </w:p>
    <w:p w14:paraId="68EFD6A5" w14:textId="77777777" w:rsidR="00A17DE6" w:rsidRDefault="00A17DE6" w:rsidP="00940018">
      <w:pPr>
        <w:pStyle w:val="Nzev"/>
        <w:rPr>
          <w:rFonts w:ascii="Arial" w:hAnsi="Arial" w:cs="Arial"/>
          <w:i w:val="0"/>
          <w:sz w:val="24"/>
          <w:szCs w:val="24"/>
          <w:u w:val="none"/>
        </w:rPr>
      </w:pPr>
    </w:p>
    <w:p w14:paraId="540A6915" w14:textId="77777777" w:rsidR="00A17DE6" w:rsidRDefault="00A17DE6" w:rsidP="00940018">
      <w:pPr>
        <w:pStyle w:val="Nzev"/>
        <w:rPr>
          <w:rFonts w:ascii="Arial" w:hAnsi="Arial" w:cs="Arial"/>
          <w:i w:val="0"/>
          <w:sz w:val="24"/>
          <w:szCs w:val="24"/>
          <w:u w:val="none"/>
        </w:rPr>
      </w:pPr>
    </w:p>
    <w:p w14:paraId="2E6E2F1C" w14:textId="77777777" w:rsidR="00A17DE6" w:rsidRDefault="00A17DE6" w:rsidP="00940018">
      <w:pPr>
        <w:pStyle w:val="Nzev"/>
        <w:rPr>
          <w:rFonts w:ascii="Arial" w:hAnsi="Arial" w:cs="Arial"/>
          <w:i w:val="0"/>
          <w:sz w:val="24"/>
          <w:szCs w:val="24"/>
          <w:u w:val="none"/>
        </w:rPr>
      </w:pPr>
    </w:p>
    <w:p w14:paraId="54120EE7" w14:textId="77777777" w:rsidR="00A17DE6" w:rsidRDefault="00A17DE6" w:rsidP="00940018">
      <w:pPr>
        <w:pStyle w:val="Nzev"/>
        <w:rPr>
          <w:rFonts w:ascii="Arial" w:hAnsi="Arial" w:cs="Arial"/>
          <w:i w:val="0"/>
          <w:sz w:val="24"/>
          <w:szCs w:val="24"/>
          <w:u w:val="none"/>
        </w:rPr>
      </w:pPr>
    </w:p>
    <w:p w14:paraId="53D28391" w14:textId="77777777" w:rsidR="00A17DE6" w:rsidRDefault="00A17DE6" w:rsidP="00940018">
      <w:pPr>
        <w:pStyle w:val="Nzev"/>
        <w:rPr>
          <w:rFonts w:ascii="Arial" w:hAnsi="Arial" w:cs="Arial"/>
          <w:i w:val="0"/>
          <w:sz w:val="24"/>
          <w:szCs w:val="24"/>
          <w:u w:val="none"/>
        </w:rPr>
      </w:pPr>
    </w:p>
    <w:p w14:paraId="4E0E2EBC" w14:textId="77777777" w:rsidR="00A17DE6" w:rsidRDefault="00A17DE6" w:rsidP="00940018">
      <w:pPr>
        <w:pStyle w:val="Nzev"/>
        <w:rPr>
          <w:rFonts w:ascii="Arial" w:hAnsi="Arial" w:cs="Arial"/>
          <w:i w:val="0"/>
          <w:sz w:val="24"/>
          <w:szCs w:val="24"/>
          <w:u w:val="none"/>
        </w:rPr>
      </w:pPr>
    </w:p>
    <w:p w14:paraId="1123D311" w14:textId="77777777" w:rsidR="00A17DE6" w:rsidRDefault="00A17DE6" w:rsidP="00940018">
      <w:pPr>
        <w:pStyle w:val="Nzev"/>
        <w:rPr>
          <w:rFonts w:ascii="Arial" w:hAnsi="Arial" w:cs="Arial"/>
          <w:i w:val="0"/>
          <w:sz w:val="24"/>
          <w:szCs w:val="24"/>
          <w:u w:val="none"/>
        </w:rPr>
      </w:pPr>
    </w:p>
    <w:p w14:paraId="2664F4D1" w14:textId="77777777" w:rsidR="00A17DE6" w:rsidRDefault="00A17DE6" w:rsidP="00940018">
      <w:pPr>
        <w:pStyle w:val="Nzev"/>
        <w:rPr>
          <w:rFonts w:ascii="Arial" w:hAnsi="Arial" w:cs="Arial"/>
          <w:i w:val="0"/>
          <w:sz w:val="24"/>
          <w:szCs w:val="24"/>
          <w:u w:val="none"/>
        </w:rPr>
      </w:pPr>
    </w:p>
    <w:p w14:paraId="0A10ADE7" w14:textId="77777777" w:rsidR="00C17952" w:rsidRDefault="00C17952" w:rsidP="00940018">
      <w:pPr>
        <w:pStyle w:val="Nzev"/>
        <w:rPr>
          <w:rFonts w:ascii="Arial" w:hAnsi="Arial" w:cs="Arial"/>
          <w:i w:val="0"/>
          <w:sz w:val="24"/>
          <w:szCs w:val="24"/>
          <w:u w:val="none"/>
        </w:rPr>
      </w:pPr>
    </w:p>
    <w:p w14:paraId="3CEC1E55" w14:textId="77777777" w:rsidR="00C17952" w:rsidRDefault="00C17952" w:rsidP="00940018">
      <w:pPr>
        <w:pStyle w:val="Nzev"/>
        <w:rPr>
          <w:rFonts w:ascii="Arial" w:hAnsi="Arial" w:cs="Arial"/>
          <w:i w:val="0"/>
          <w:sz w:val="24"/>
          <w:szCs w:val="24"/>
          <w:u w:val="none"/>
        </w:rPr>
      </w:pPr>
    </w:p>
    <w:p w14:paraId="49546B2F" w14:textId="77777777" w:rsidR="00886F8A" w:rsidRDefault="00886F8A" w:rsidP="00940018">
      <w:pPr>
        <w:pStyle w:val="Nzev"/>
        <w:rPr>
          <w:rFonts w:ascii="Arial" w:hAnsi="Arial" w:cs="Arial"/>
          <w:i w:val="0"/>
          <w:sz w:val="24"/>
          <w:szCs w:val="24"/>
          <w:u w:val="none"/>
        </w:rPr>
      </w:pPr>
    </w:p>
    <w:p w14:paraId="46A0CEC7" w14:textId="77777777" w:rsidR="00886F8A" w:rsidRDefault="00886F8A" w:rsidP="00940018">
      <w:pPr>
        <w:pStyle w:val="Nzev"/>
        <w:rPr>
          <w:rFonts w:ascii="Arial" w:hAnsi="Arial" w:cs="Arial"/>
          <w:i w:val="0"/>
          <w:sz w:val="24"/>
          <w:szCs w:val="24"/>
          <w:u w:val="none"/>
        </w:rPr>
      </w:pPr>
    </w:p>
    <w:p w14:paraId="222986EE" w14:textId="77777777" w:rsidR="00886F8A" w:rsidRDefault="00886F8A" w:rsidP="00940018">
      <w:pPr>
        <w:pStyle w:val="Nzev"/>
        <w:rPr>
          <w:rFonts w:ascii="Arial" w:hAnsi="Arial" w:cs="Arial"/>
          <w:i w:val="0"/>
          <w:sz w:val="24"/>
          <w:szCs w:val="24"/>
          <w:u w:val="none"/>
        </w:rPr>
      </w:pPr>
    </w:p>
    <w:p w14:paraId="074A7F45" w14:textId="1DE344CD" w:rsidR="00940018" w:rsidRDefault="00940018" w:rsidP="009400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</w:p>
    <w:sectPr w:rsidR="00940018" w:rsidSect="004409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95773" w14:textId="77777777" w:rsidR="008C65B1" w:rsidRDefault="008C65B1">
      <w:r>
        <w:separator/>
      </w:r>
    </w:p>
  </w:endnote>
  <w:endnote w:type="continuationSeparator" w:id="0">
    <w:p w14:paraId="4558CE5E" w14:textId="77777777" w:rsidR="008C65B1" w:rsidRDefault="008C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edium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ACE8D" w14:textId="77777777" w:rsidR="007454E8" w:rsidRDefault="007454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465D5" w14:textId="77777777" w:rsidR="007454E8" w:rsidRDefault="007454E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056D" w14:textId="77777777" w:rsidR="007454E8" w:rsidRDefault="007454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C5E36" w14:textId="77777777" w:rsidR="008C65B1" w:rsidRDefault="008C65B1">
      <w:r>
        <w:separator/>
      </w:r>
    </w:p>
  </w:footnote>
  <w:footnote w:type="continuationSeparator" w:id="0">
    <w:p w14:paraId="758EB1E6" w14:textId="77777777" w:rsidR="008C65B1" w:rsidRDefault="008C6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62EA5" w14:textId="77777777" w:rsidR="007454E8" w:rsidRDefault="007454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323D2" w14:textId="77777777" w:rsidR="004578EB" w:rsidRPr="00FC5D9C" w:rsidRDefault="004578EB">
    <w:pPr>
      <w:pStyle w:val="Zhlav"/>
      <w:rPr>
        <w:rFonts w:ascii="Arial Black" w:hAnsi="Arial Blac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6111E" w14:textId="77777777" w:rsidR="007454E8" w:rsidRDefault="007454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18F2"/>
    <w:multiLevelType w:val="hybridMultilevel"/>
    <w:tmpl w:val="918C51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366A1"/>
    <w:multiLevelType w:val="hybridMultilevel"/>
    <w:tmpl w:val="D420713E"/>
    <w:lvl w:ilvl="0" w:tplc="D53A8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C15A19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56556"/>
    <w:multiLevelType w:val="hybridMultilevel"/>
    <w:tmpl w:val="BF7460C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F326F"/>
    <w:multiLevelType w:val="hybridMultilevel"/>
    <w:tmpl w:val="574446A8"/>
    <w:lvl w:ilvl="0" w:tplc="2182CAE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225D6"/>
    <w:multiLevelType w:val="hybridMultilevel"/>
    <w:tmpl w:val="BED239B8"/>
    <w:lvl w:ilvl="0" w:tplc="C1402DFE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A25A85"/>
    <w:multiLevelType w:val="hybridMultilevel"/>
    <w:tmpl w:val="C0342A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1CCE"/>
    <w:multiLevelType w:val="hybridMultilevel"/>
    <w:tmpl w:val="2D8802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C829AF"/>
    <w:multiLevelType w:val="hybridMultilevel"/>
    <w:tmpl w:val="8B442F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E3683B"/>
    <w:multiLevelType w:val="hybridMultilevel"/>
    <w:tmpl w:val="93A2265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2B57BE"/>
    <w:multiLevelType w:val="hybridMultilevel"/>
    <w:tmpl w:val="CDF81C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C26EBD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EC0453B"/>
    <w:multiLevelType w:val="hybridMultilevel"/>
    <w:tmpl w:val="4EE28516"/>
    <w:lvl w:ilvl="0" w:tplc="3C8427C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2261D9B"/>
    <w:multiLevelType w:val="hybridMultilevel"/>
    <w:tmpl w:val="D690E13C"/>
    <w:lvl w:ilvl="0" w:tplc="0405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36C25CFD"/>
    <w:multiLevelType w:val="hybridMultilevel"/>
    <w:tmpl w:val="3E6AFB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E7392B"/>
    <w:multiLevelType w:val="hybridMultilevel"/>
    <w:tmpl w:val="F9E683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1D6B05"/>
    <w:multiLevelType w:val="hybridMultilevel"/>
    <w:tmpl w:val="C5D8857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8E12B1"/>
    <w:multiLevelType w:val="hybridMultilevel"/>
    <w:tmpl w:val="C89A31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34B2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6460FF"/>
    <w:multiLevelType w:val="hybridMultilevel"/>
    <w:tmpl w:val="084CB8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7C26F9"/>
    <w:multiLevelType w:val="hybridMultilevel"/>
    <w:tmpl w:val="96A8598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8A45A5"/>
    <w:multiLevelType w:val="hybridMultilevel"/>
    <w:tmpl w:val="A8F2C98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79C2335"/>
    <w:multiLevelType w:val="hybridMultilevel"/>
    <w:tmpl w:val="9E28E90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E34FD2"/>
    <w:multiLevelType w:val="hybridMultilevel"/>
    <w:tmpl w:val="ACD610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6275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6694690">
    <w:abstractNumId w:val="9"/>
  </w:num>
  <w:num w:numId="3" w16cid:durableId="17671869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6518743">
    <w:abstractNumId w:val="15"/>
  </w:num>
  <w:num w:numId="5" w16cid:durableId="13322199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31394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3195636">
    <w:abstractNumId w:val="6"/>
  </w:num>
  <w:num w:numId="8" w16cid:durableId="14064922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17280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82593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240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9343200">
    <w:abstractNumId w:val="11"/>
  </w:num>
  <w:num w:numId="13" w16cid:durableId="1522009978">
    <w:abstractNumId w:val="8"/>
  </w:num>
  <w:num w:numId="14" w16cid:durableId="83914567">
    <w:abstractNumId w:val="17"/>
  </w:num>
  <w:num w:numId="15" w16cid:durableId="1201436544">
    <w:abstractNumId w:val="2"/>
  </w:num>
  <w:num w:numId="16" w16cid:durableId="844587960">
    <w:abstractNumId w:val="19"/>
  </w:num>
  <w:num w:numId="17" w16cid:durableId="1696033489">
    <w:abstractNumId w:val="14"/>
  </w:num>
  <w:num w:numId="18" w16cid:durableId="507714183">
    <w:abstractNumId w:val="10"/>
  </w:num>
  <w:num w:numId="19" w16cid:durableId="1938974353">
    <w:abstractNumId w:val="4"/>
  </w:num>
  <w:num w:numId="20" w16cid:durableId="49354696">
    <w:abstractNumId w:val="0"/>
  </w:num>
  <w:num w:numId="21" w16cid:durableId="2025593188">
    <w:abstractNumId w:val="18"/>
  </w:num>
  <w:num w:numId="22" w16cid:durableId="1363168005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BF"/>
    <w:rsid w:val="00040BA3"/>
    <w:rsid w:val="000575C8"/>
    <w:rsid w:val="0006486F"/>
    <w:rsid w:val="00074189"/>
    <w:rsid w:val="00074AAE"/>
    <w:rsid w:val="000801E2"/>
    <w:rsid w:val="0008428F"/>
    <w:rsid w:val="000919A9"/>
    <w:rsid w:val="000A3018"/>
    <w:rsid w:val="000E3128"/>
    <w:rsid w:val="000E6B9D"/>
    <w:rsid w:val="000F7328"/>
    <w:rsid w:val="001231FE"/>
    <w:rsid w:val="00182B87"/>
    <w:rsid w:val="001B3CF3"/>
    <w:rsid w:val="001B4363"/>
    <w:rsid w:val="001C78A1"/>
    <w:rsid w:val="001D03D7"/>
    <w:rsid w:val="001E59C7"/>
    <w:rsid w:val="001F4DBC"/>
    <w:rsid w:val="00211183"/>
    <w:rsid w:val="00212FC1"/>
    <w:rsid w:val="002141C6"/>
    <w:rsid w:val="00227043"/>
    <w:rsid w:val="00232340"/>
    <w:rsid w:val="002458A1"/>
    <w:rsid w:val="00255270"/>
    <w:rsid w:val="00270339"/>
    <w:rsid w:val="00280245"/>
    <w:rsid w:val="002E6458"/>
    <w:rsid w:val="002F3B8A"/>
    <w:rsid w:val="003115F5"/>
    <w:rsid w:val="0032709F"/>
    <w:rsid w:val="00334DDC"/>
    <w:rsid w:val="00366B1E"/>
    <w:rsid w:val="00384348"/>
    <w:rsid w:val="003D3D16"/>
    <w:rsid w:val="003F02B3"/>
    <w:rsid w:val="003F6A06"/>
    <w:rsid w:val="00406637"/>
    <w:rsid w:val="00406D03"/>
    <w:rsid w:val="00414718"/>
    <w:rsid w:val="004221C7"/>
    <w:rsid w:val="00426095"/>
    <w:rsid w:val="00440928"/>
    <w:rsid w:val="004547AB"/>
    <w:rsid w:val="0045654E"/>
    <w:rsid w:val="004566AB"/>
    <w:rsid w:val="004578EB"/>
    <w:rsid w:val="004627A2"/>
    <w:rsid w:val="0048594B"/>
    <w:rsid w:val="004C2877"/>
    <w:rsid w:val="00514B6A"/>
    <w:rsid w:val="005248BC"/>
    <w:rsid w:val="00532CDA"/>
    <w:rsid w:val="0053683F"/>
    <w:rsid w:val="00547CB5"/>
    <w:rsid w:val="00565745"/>
    <w:rsid w:val="00576F53"/>
    <w:rsid w:val="00587155"/>
    <w:rsid w:val="00587C89"/>
    <w:rsid w:val="00590327"/>
    <w:rsid w:val="005B1806"/>
    <w:rsid w:val="005D25D2"/>
    <w:rsid w:val="006018BB"/>
    <w:rsid w:val="006268B4"/>
    <w:rsid w:val="006416D2"/>
    <w:rsid w:val="00670765"/>
    <w:rsid w:val="00670EEC"/>
    <w:rsid w:val="006942A0"/>
    <w:rsid w:val="00731D6A"/>
    <w:rsid w:val="007454E8"/>
    <w:rsid w:val="007A10DB"/>
    <w:rsid w:val="007B6924"/>
    <w:rsid w:val="007E478F"/>
    <w:rsid w:val="007E5184"/>
    <w:rsid w:val="007F7896"/>
    <w:rsid w:val="0080260A"/>
    <w:rsid w:val="00837D61"/>
    <w:rsid w:val="00851F03"/>
    <w:rsid w:val="00860A30"/>
    <w:rsid w:val="00861E12"/>
    <w:rsid w:val="00886F8A"/>
    <w:rsid w:val="00892443"/>
    <w:rsid w:val="008C51DB"/>
    <w:rsid w:val="008C65B1"/>
    <w:rsid w:val="008E357E"/>
    <w:rsid w:val="008E403C"/>
    <w:rsid w:val="008E4EF8"/>
    <w:rsid w:val="008F658A"/>
    <w:rsid w:val="00912DB0"/>
    <w:rsid w:val="00933FAB"/>
    <w:rsid w:val="00940018"/>
    <w:rsid w:val="009526A4"/>
    <w:rsid w:val="009862BF"/>
    <w:rsid w:val="00994BF4"/>
    <w:rsid w:val="009A73EB"/>
    <w:rsid w:val="009C79B9"/>
    <w:rsid w:val="009E3509"/>
    <w:rsid w:val="00A03235"/>
    <w:rsid w:val="00A15FB8"/>
    <w:rsid w:val="00A17DE6"/>
    <w:rsid w:val="00A27D11"/>
    <w:rsid w:val="00A66A79"/>
    <w:rsid w:val="00A66C16"/>
    <w:rsid w:val="00A72D69"/>
    <w:rsid w:val="00A81425"/>
    <w:rsid w:val="00AB5F2A"/>
    <w:rsid w:val="00B06387"/>
    <w:rsid w:val="00B12930"/>
    <w:rsid w:val="00B34139"/>
    <w:rsid w:val="00B85DED"/>
    <w:rsid w:val="00B97900"/>
    <w:rsid w:val="00BA2010"/>
    <w:rsid w:val="00BA4CF7"/>
    <w:rsid w:val="00BA58B4"/>
    <w:rsid w:val="00BC3B03"/>
    <w:rsid w:val="00BC67CD"/>
    <w:rsid w:val="00BE08C2"/>
    <w:rsid w:val="00BF4F12"/>
    <w:rsid w:val="00C17952"/>
    <w:rsid w:val="00C32FD7"/>
    <w:rsid w:val="00C55A17"/>
    <w:rsid w:val="00C667AD"/>
    <w:rsid w:val="00CC640E"/>
    <w:rsid w:val="00CF5F62"/>
    <w:rsid w:val="00D30969"/>
    <w:rsid w:val="00D40F4A"/>
    <w:rsid w:val="00D45087"/>
    <w:rsid w:val="00D47AA3"/>
    <w:rsid w:val="00D96D54"/>
    <w:rsid w:val="00DA5721"/>
    <w:rsid w:val="00DE79B7"/>
    <w:rsid w:val="00DF05EC"/>
    <w:rsid w:val="00DF5ECD"/>
    <w:rsid w:val="00E24BAF"/>
    <w:rsid w:val="00E447EB"/>
    <w:rsid w:val="00E72DB8"/>
    <w:rsid w:val="00E7648A"/>
    <w:rsid w:val="00E83986"/>
    <w:rsid w:val="00E96006"/>
    <w:rsid w:val="00E97D12"/>
    <w:rsid w:val="00EC4633"/>
    <w:rsid w:val="00F2630D"/>
    <w:rsid w:val="00F275E2"/>
    <w:rsid w:val="00F312A1"/>
    <w:rsid w:val="00F35BC3"/>
    <w:rsid w:val="00F40229"/>
    <w:rsid w:val="00F641B4"/>
    <w:rsid w:val="00F746CF"/>
    <w:rsid w:val="00FC04E6"/>
    <w:rsid w:val="00FC340F"/>
    <w:rsid w:val="00FC5D9C"/>
    <w:rsid w:val="00FE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75B69F"/>
  <w15:chartTrackingRefBased/>
  <w15:docId w15:val="{D49D24E6-E0A0-402F-A8B7-82664640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rFonts w:ascii="Albertus Medium" w:hAnsi="Albertus Medium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rFonts w:ascii="Albertus Medium" w:hAnsi="Albertus Medium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</w:style>
  <w:style w:type="paragraph" w:styleId="Zhlav">
    <w:name w:val="header"/>
    <w:basedOn w:val="Normln"/>
    <w:link w:val="ZhlavChar"/>
    <w:uiPriority w:val="99"/>
    <w:rsid w:val="00FC5D9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FC5D9C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940018"/>
    <w:pPr>
      <w:jc w:val="center"/>
    </w:pPr>
    <w:rPr>
      <w:b/>
      <w:bCs/>
      <w:i/>
      <w:iCs/>
      <w:sz w:val="32"/>
      <w:u w:val="single"/>
    </w:rPr>
  </w:style>
  <w:style w:type="paragraph" w:styleId="Odstavecseseznamem">
    <w:name w:val="List Paragraph"/>
    <w:basedOn w:val="Normln"/>
    <w:qFormat/>
    <w:rsid w:val="00940018"/>
    <w:pPr>
      <w:ind w:left="708"/>
    </w:pPr>
    <w:rPr>
      <w:sz w:val="24"/>
    </w:rPr>
  </w:style>
  <w:style w:type="paragraph" w:styleId="Textbubliny">
    <w:name w:val="Balloon Text"/>
    <w:basedOn w:val="Normln"/>
    <w:link w:val="TextbublinyChar"/>
    <w:rsid w:val="00A814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81425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7454E8"/>
  </w:style>
  <w:style w:type="character" w:customStyle="1" w:styleId="Nadpis1Char">
    <w:name w:val="Nadpis 1 Char"/>
    <w:link w:val="Nadpis1"/>
    <w:rsid w:val="00886F8A"/>
    <w:rPr>
      <w:b/>
    </w:rPr>
  </w:style>
  <w:style w:type="character" w:customStyle="1" w:styleId="Nadpis2Char">
    <w:name w:val="Nadpis 2 Char"/>
    <w:link w:val="Nadpis2"/>
    <w:rsid w:val="00886F8A"/>
    <w:rPr>
      <w:rFonts w:ascii="Albertus Medium" w:hAnsi="Albertus Medium"/>
      <w:b/>
      <w:sz w:val="32"/>
    </w:rPr>
  </w:style>
  <w:style w:type="character" w:customStyle="1" w:styleId="Nadpis3Char">
    <w:name w:val="Nadpis 3 Char"/>
    <w:link w:val="Nadpis3"/>
    <w:rsid w:val="00886F8A"/>
    <w:rPr>
      <w:rFonts w:ascii="Albertus Medium" w:hAnsi="Albertus Medium"/>
      <w:b/>
      <w:sz w:val="28"/>
    </w:rPr>
  </w:style>
  <w:style w:type="character" w:customStyle="1" w:styleId="ZkladntextChar">
    <w:name w:val="Základní text Char"/>
    <w:basedOn w:val="Standardnpsmoodstavce"/>
    <w:link w:val="Zkladntext"/>
    <w:rsid w:val="00886F8A"/>
  </w:style>
  <w:style w:type="character" w:customStyle="1" w:styleId="ZpatChar">
    <w:name w:val="Zápatí Char"/>
    <w:basedOn w:val="Standardnpsmoodstavce"/>
    <w:link w:val="Zpat"/>
    <w:rsid w:val="00886F8A"/>
  </w:style>
  <w:style w:type="character" w:customStyle="1" w:styleId="NzevChar">
    <w:name w:val="Název Char"/>
    <w:link w:val="Nzev"/>
    <w:rsid w:val="00886F8A"/>
    <w:rPr>
      <w:b/>
      <w:bCs/>
      <w:i/>
      <w:iCs/>
      <w:sz w:val="32"/>
      <w:u w:val="single"/>
    </w:rPr>
  </w:style>
  <w:style w:type="character" w:styleId="Odkaznakoment">
    <w:name w:val="annotation reference"/>
    <w:rsid w:val="00F312A1"/>
    <w:rPr>
      <w:sz w:val="16"/>
      <w:szCs w:val="16"/>
    </w:rPr>
  </w:style>
  <w:style w:type="paragraph" w:styleId="Textkomente">
    <w:name w:val="annotation text"/>
    <w:basedOn w:val="Normln"/>
    <w:link w:val="TextkomenteChar"/>
    <w:rsid w:val="00F312A1"/>
  </w:style>
  <w:style w:type="character" w:customStyle="1" w:styleId="TextkomenteChar">
    <w:name w:val="Text komentáře Char"/>
    <w:basedOn w:val="Standardnpsmoodstavce"/>
    <w:link w:val="Textkomente"/>
    <w:rsid w:val="00F312A1"/>
  </w:style>
  <w:style w:type="paragraph" w:styleId="Pedmtkomente">
    <w:name w:val="annotation subject"/>
    <w:basedOn w:val="Textkomente"/>
    <w:next w:val="Textkomente"/>
    <w:link w:val="PedmtkomenteChar"/>
    <w:rsid w:val="00F312A1"/>
    <w:rPr>
      <w:b/>
      <w:bCs/>
    </w:rPr>
  </w:style>
  <w:style w:type="character" w:customStyle="1" w:styleId="PedmtkomenteChar">
    <w:name w:val="Předmět komentáře Char"/>
    <w:link w:val="Pedmtkomente"/>
    <w:rsid w:val="00F312A1"/>
    <w:rPr>
      <w:b/>
      <w:bCs/>
    </w:rPr>
  </w:style>
  <w:style w:type="paragraph" w:customStyle="1" w:styleId="CharCharCharChar">
    <w:name w:val="Char Char Char Char"/>
    <w:basedOn w:val="Normln"/>
    <w:rsid w:val="00892443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8</Pages>
  <Words>2343</Words>
  <Characters>15456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V R H</vt:lpstr>
    </vt:vector>
  </TitlesOfParts>
  <Company>Počátky</Company>
  <LinksUpToDate>false</LinksUpToDate>
  <CharactersWithSpaces>17764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subject/>
  <dc:creator>Městský úřad</dc:creator>
  <cp:keywords/>
  <cp:lastModifiedBy>Tomáš Dufek - Město Počátky</cp:lastModifiedBy>
  <cp:revision>15</cp:revision>
  <cp:lastPrinted>2025-03-25T11:57:00Z</cp:lastPrinted>
  <dcterms:created xsi:type="dcterms:W3CDTF">2025-03-19T10:40:00Z</dcterms:created>
  <dcterms:modified xsi:type="dcterms:W3CDTF">2025-03-25T13:41:00Z</dcterms:modified>
</cp:coreProperties>
</file>